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F2" w:rsidRDefault="00DD51F2" w:rsidP="00DD51F2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5720BE90" wp14:editId="1E3B73A1">
            <wp:extent cx="731520" cy="972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1F2" w:rsidRPr="0032602A" w:rsidRDefault="00DD51F2" w:rsidP="00DD51F2">
      <w:pPr>
        <w:jc w:val="center"/>
        <w:rPr>
          <w:b/>
          <w:sz w:val="14"/>
          <w:szCs w:val="28"/>
        </w:rPr>
      </w:pPr>
    </w:p>
    <w:p w:rsidR="00DD51F2" w:rsidRPr="00DD51F2" w:rsidRDefault="00DD51F2" w:rsidP="00DD51F2">
      <w:pPr>
        <w:jc w:val="center"/>
        <w:rPr>
          <w:b/>
          <w:sz w:val="28"/>
          <w:szCs w:val="28"/>
        </w:rPr>
      </w:pPr>
      <w:r w:rsidRPr="00DD51F2">
        <w:rPr>
          <w:b/>
          <w:sz w:val="28"/>
          <w:szCs w:val="28"/>
        </w:rPr>
        <w:t>АДМИНИСТРАЦИЯ ТУРУХАНСКОГО СЕЛЬСОВЕТА</w:t>
      </w:r>
    </w:p>
    <w:p w:rsidR="00DD51F2" w:rsidRPr="00DD51F2" w:rsidRDefault="00DD51F2" w:rsidP="00DD51F2">
      <w:pPr>
        <w:jc w:val="center"/>
        <w:rPr>
          <w:b/>
          <w:sz w:val="28"/>
          <w:szCs w:val="28"/>
        </w:rPr>
      </w:pPr>
      <w:r w:rsidRPr="00DD51F2">
        <w:rPr>
          <w:b/>
          <w:sz w:val="28"/>
          <w:szCs w:val="28"/>
        </w:rPr>
        <w:t>ТУРУХАНСКОГО РАЙОНА КРАСНОЯРСКОГО КРАЯ</w:t>
      </w:r>
    </w:p>
    <w:p w:rsidR="00DD51F2" w:rsidRPr="0032602A" w:rsidRDefault="00DD51F2" w:rsidP="00DD51F2">
      <w:pPr>
        <w:jc w:val="center"/>
        <w:rPr>
          <w:b/>
          <w:sz w:val="14"/>
          <w:szCs w:val="28"/>
        </w:rPr>
      </w:pPr>
    </w:p>
    <w:p w:rsidR="00DD51F2" w:rsidRPr="00DD51F2" w:rsidRDefault="00DD51F2" w:rsidP="00DD51F2">
      <w:pPr>
        <w:jc w:val="center"/>
        <w:rPr>
          <w:b/>
          <w:sz w:val="28"/>
          <w:szCs w:val="28"/>
        </w:rPr>
      </w:pPr>
      <w:proofErr w:type="gramStart"/>
      <w:r w:rsidRPr="00DD51F2">
        <w:rPr>
          <w:b/>
          <w:sz w:val="28"/>
          <w:szCs w:val="28"/>
        </w:rPr>
        <w:t>П</w:t>
      </w:r>
      <w:proofErr w:type="gramEnd"/>
      <w:r w:rsidRPr="00DD51F2">
        <w:rPr>
          <w:b/>
          <w:sz w:val="28"/>
          <w:szCs w:val="28"/>
        </w:rPr>
        <w:t xml:space="preserve"> О С Т А Н О В Л Е Н И Е</w:t>
      </w:r>
    </w:p>
    <w:p w:rsidR="00DD51F2" w:rsidRPr="0032602A" w:rsidRDefault="00DD51F2" w:rsidP="00DD51F2">
      <w:pPr>
        <w:jc w:val="center"/>
        <w:rPr>
          <w:b/>
          <w:sz w:val="18"/>
          <w:szCs w:val="28"/>
        </w:rPr>
      </w:pPr>
    </w:p>
    <w:p w:rsidR="00DD51F2" w:rsidRPr="00DD51F2" w:rsidRDefault="0021189D" w:rsidP="0021189D">
      <w:pPr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345D0A">
        <w:rPr>
          <w:sz w:val="28"/>
          <w:szCs w:val="28"/>
        </w:rPr>
        <w:t>25</w:t>
      </w:r>
      <w:r w:rsidR="00DD51F2" w:rsidRPr="00DD51F2">
        <w:rPr>
          <w:sz w:val="28"/>
          <w:szCs w:val="28"/>
        </w:rPr>
        <w:t xml:space="preserve">» </w:t>
      </w:r>
      <w:r w:rsidR="00345D0A">
        <w:rPr>
          <w:sz w:val="28"/>
          <w:szCs w:val="28"/>
        </w:rPr>
        <w:t>ма</w:t>
      </w:r>
      <w:r w:rsidR="00E710DC">
        <w:rPr>
          <w:sz w:val="28"/>
          <w:szCs w:val="28"/>
        </w:rPr>
        <w:t>я</w:t>
      </w:r>
      <w:r w:rsidR="00DD51F2" w:rsidRPr="00DD51F2">
        <w:rPr>
          <w:sz w:val="28"/>
          <w:szCs w:val="28"/>
        </w:rPr>
        <w:t xml:space="preserve"> 201</w:t>
      </w:r>
      <w:r w:rsidR="00345D0A">
        <w:rPr>
          <w:sz w:val="28"/>
          <w:szCs w:val="28"/>
        </w:rPr>
        <w:t>8</w:t>
      </w:r>
      <w:r w:rsidR="00DD51F2" w:rsidRPr="00DD51F2">
        <w:rPr>
          <w:sz w:val="28"/>
          <w:szCs w:val="28"/>
        </w:rPr>
        <w:t xml:space="preserve"> года</w:t>
      </w:r>
      <w:r w:rsidR="00DD51F2" w:rsidRPr="00DD51F2">
        <w:rPr>
          <w:sz w:val="28"/>
          <w:szCs w:val="28"/>
        </w:rPr>
        <w:tab/>
      </w:r>
      <w:r w:rsidR="00DD51F2" w:rsidRPr="00DD51F2">
        <w:rPr>
          <w:sz w:val="28"/>
          <w:szCs w:val="28"/>
        </w:rPr>
        <w:tab/>
      </w:r>
      <w:r w:rsidR="00FA4E76">
        <w:rPr>
          <w:sz w:val="28"/>
          <w:szCs w:val="28"/>
        </w:rPr>
        <w:tab/>
      </w:r>
      <w:r>
        <w:rPr>
          <w:sz w:val="28"/>
          <w:szCs w:val="28"/>
        </w:rPr>
        <w:t>с. Туруханск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252516"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252516">
        <w:rPr>
          <w:sz w:val="28"/>
          <w:szCs w:val="28"/>
        </w:rPr>
        <w:t>58</w:t>
      </w:r>
    </w:p>
    <w:p w:rsidR="00DD51F2" w:rsidRPr="00DD51F2" w:rsidRDefault="00DD51F2" w:rsidP="00DD51F2">
      <w:pPr>
        <w:jc w:val="both"/>
        <w:rPr>
          <w:b/>
          <w:sz w:val="28"/>
          <w:szCs w:val="28"/>
        </w:rPr>
      </w:pPr>
      <w:r w:rsidRPr="00DD51F2">
        <w:rPr>
          <w:b/>
          <w:sz w:val="28"/>
          <w:szCs w:val="28"/>
        </w:rPr>
        <w:t>Об утверждении порядка предоставления субсидий для возмещения недополученных доходов организациям, оказывающим услуги бани с предоставлением льгот отдельным категориям граждан</w:t>
      </w:r>
      <w:r>
        <w:rPr>
          <w:b/>
          <w:sz w:val="28"/>
          <w:szCs w:val="28"/>
        </w:rPr>
        <w:t xml:space="preserve"> </w:t>
      </w:r>
      <w:r w:rsidRPr="00DD51F2">
        <w:rPr>
          <w:b/>
          <w:sz w:val="28"/>
          <w:szCs w:val="28"/>
        </w:rPr>
        <w:t xml:space="preserve">на территории муниципального образования </w:t>
      </w:r>
      <w:r>
        <w:rPr>
          <w:b/>
          <w:sz w:val="28"/>
          <w:szCs w:val="28"/>
        </w:rPr>
        <w:t>Т</w:t>
      </w:r>
      <w:r w:rsidRPr="00DD51F2">
        <w:rPr>
          <w:b/>
          <w:sz w:val="28"/>
          <w:szCs w:val="28"/>
        </w:rPr>
        <w:t xml:space="preserve">уруханский сельсовет на </w:t>
      </w:r>
      <w:r w:rsidR="00D451A1">
        <w:rPr>
          <w:b/>
          <w:sz w:val="28"/>
          <w:szCs w:val="28"/>
        </w:rPr>
        <w:t>201</w:t>
      </w:r>
      <w:r w:rsidR="00345D0A">
        <w:rPr>
          <w:b/>
          <w:sz w:val="28"/>
          <w:szCs w:val="28"/>
        </w:rPr>
        <w:t>8</w:t>
      </w:r>
      <w:r w:rsidR="00E710DC">
        <w:rPr>
          <w:b/>
          <w:sz w:val="28"/>
          <w:szCs w:val="28"/>
        </w:rPr>
        <w:t xml:space="preserve"> год</w:t>
      </w:r>
    </w:p>
    <w:p w:rsidR="00DD51F2" w:rsidRPr="0032602A" w:rsidRDefault="00DD51F2" w:rsidP="00DD51F2">
      <w:pPr>
        <w:autoSpaceDE w:val="0"/>
        <w:autoSpaceDN w:val="0"/>
        <w:adjustRightInd w:val="0"/>
        <w:ind w:firstLine="540"/>
        <w:jc w:val="both"/>
        <w:rPr>
          <w:b/>
          <w:sz w:val="16"/>
          <w:szCs w:val="28"/>
        </w:rPr>
      </w:pPr>
    </w:p>
    <w:p w:rsidR="00DD51F2" w:rsidRPr="00DD51F2" w:rsidRDefault="00DD51F2" w:rsidP="00DD51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D51F2">
        <w:rPr>
          <w:sz w:val="28"/>
          <w:szCs w:val="28"/>
        </w:rPr>
        <w:t xml:space="preserve">В целях предоставлении субсидий для возмещения недополученных доходов организациям, оказывающим услуги бани с предоставлением льгот отдельным категориям граждан на территории муниципального образования Туруханский сельсовет на </w:t>
      </w:r>
      <w:r w:rsidR="00D451A1">
        <w:rPr>
          <w:sz w:val="28"/>
          <w:szCs w:val="28"/>
        </w:rPr>
        <w:t>201</w:t>
      </w:r>
      <w:r w:rsidR="00345D0A">
        <w:rPr>
          <w:sz w:val="28"/>
          <w:szCs w:val="28"/>
        </w:rPr>
        <w:t>8</w:t>
      </w:r>
      <w:r w:rsidRPr="00DD51F2">
        <w:rPr>
          <w:sz w:val="28"/>
          <w:szCs w:val="28"/>
        </w:rPr>
        <w:t xml:space="preserve"> год, на основании ст. 1</w:t>
      </w:r>
      <w:r>
        <w:rPr>
          <w:sz w:val="28"/>
          <w:szCs w:val="28"/>
        </w:rPr>
        <w:t>4</w:t>
      </w:r>
      <w:r w:rsidRPr="00DD51F2"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ст. 78, 80 Бюджетного кодекса Российской Федерации, решения Туруханского сельского совета депутатов «О внесении изменений</w:t>
      </w:r>
      <w:proofErr w:type="gramEnd"/>
      <w:r w:rsidRPr="00DD51F2">
        <w:rPr>
          <w:sz w:val="28"/>
          <w:szCs w:val="28"/>
        </w:rPr>
        <w:t xml:space="preserve"> в решение Туруханского сельского Совета депутатов от 2</w:t>
      </w:r>
      <w:r w:rsidR="00345D0A">
        <w:rPr>
          <w:sz w:val="28"/>
          <w:szCs w:val="28"/>
        </w:rPr>
        <w:t>1</w:t>
      </w:r>
      <w:r w:rsidRPr="00DD51F2">
        <w:rPr>
          <w:sz w:val="28"/>
          <w:szCs w:val="28"/>
        </w:rPr>
        <w:t>.12.201</w:t>
      </w:r>
      <w:r w:rsidR="00345D0A">
        <w:rPr>
          <w:sz w:val="28"/>
          <w:szCs w:val="28"/>
        </w:rPr>
        <w:t>7</w:t>
      </w:r>
      <w:r w:rsidR="0032602A">
        <w:rPr>
          <w:sz w:val="28"/>
          <w:szCs w:val="28"/>
        </w:rPr>
        <w:t xml:space="preserve"> г. № </w:t>
      </w:r>
      <w:r w:rsidR="00345D0A">
        <w:rPr>
          <w:sz w:val="28"/>
          <w:szCs w:val="28"/>
        </w:rPr>
        <w:t>31-127</w:t>
      </w:r>
      <w:r w:rsidRPr="00DD51F2">
        <w:rPr>
          <w:sz w:val="28"/>
          <w:szCs w:val="28"/>
        </w:rPr>
        <w:t xml:space="preserve"> «О бюджете Туруханского сельсовета на </w:t>
      </w:r>
      <w:r w:rsidR="00D451A1">
        <w:rPr>
          <w:sz w:val="28"/>
          <w:szCs w:val="28"/>
        </w:rPr>
        <w:t>201</w:t>
      </w:r>
      <w:r w:rsidR="00345D0A">
        <w:rPr>
          <w:sz w:val="28"/>
          <w:szCs w:val="28"/>
        </w:rPr>
        <w:t>8</w:t>
      </w:r>
      <w:r w:rsidRPr="00DD51F2">
        <w:rPr>
          <w:sz w:val="28"/>
          <w:szCs w:val="28"/>
        </w:rPr>
        <w:t xml:space="preserve"> год и плановый период 201</w:t>
      </w:r>
      <w:r w:rsidR="00345D0A">
        <w:rPr>
          <w:sz w:val="28"/>
          <w:szCs w:val="28"/>
        </w:rPr>
        <w:t>9</w:t>
      </w:r>
      <w:r w:rsidRPr="00DD51F2">
        <w:rPr>
          <w:sz w:val="28"/>
          <w:szCs w:val="28"/>
        </w:rPr>
        <w:t>-20</w:t>
      </w:r>
      <w:r w:rsidR="00345D0A">
        <w:rPr>
          <w:sz w:val="28"/>
          <w:szCs w:val="28"/>
        </w:rPr>
        <w:t>20</w:t>
      </w:r>
      <w:r w:rsidRPr="00DD51F2">
        <w:rPr>
          <w:sz w:val="28"/>
          <w:szCs w:val="28"/>
        </w:rPr>
        <w:t xml:space="preserve"> годов», </w:t>
      </w:r>
      <w:r w:rsidR="00E710DC">
        <w:rPr>
          <w:sz w:val="28"/>
          <w:szCs w:val="28"/>
        </w:rPr>
        <w:t xml:space="preserve">руководствуясь </w:t>
      </w:r>
      <w:r w:rsidRPr="00DD51F2">
        <w:rPr>
          <w:sz w:val="28"/>
          <w:szCs w:val="28"/>
        </w:rPr>
        <w:t>ст. 47,50 Устава Туруханского сельсовета Туруханского района Красноярского края, постановляю:</w:t>
      </w:r>
    </w:p>
    <w:p w:rsidR="00DD51F2" w:rsidRPr="0032602A" w:rsidRDefault="00DD51F2" w:rsidP="0032602A">
      <w:pPr>
        <w:pStyle w:val="a6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32602A">
        <w:rPr>
          <w:sz w:val="28"/>
          <w:szCs w:val="28"/>
        </w:rPr>
        <w:t>Утвердить порядок предоставления субсидий для возмещения недополученных доходов организациям, оказывающим услуги бани с предоставлением льгот отдельным категориям граждан на территории муниципального образования Туруханский сельсовет на 201</w:t>
      </w:r>
      <w:r w:rsidR="00345D0A">
        <w:rPr>
          <w:sz w:val="28"/>
          <w:szCs w:val="28"/>
        </w:rPr>
        <w:t>8</w:t>
      </w:r>
      <w:r w:rsidRPr="0032602A">
        <w:rPr>
          <w:sz w:val="28"/>
          <w:szCs w:val="28"/>
        </w:rPr>
        <w:t xml:space="preserve"> год, согласно приложению</w:t>
      </w:r>
      <w:r w:rsidR="0032602A" w:rsidRPr="0032602A">
        <w:rPr>
          <w:sz w:val="28"/>
          <w:szCs w:val="28"/>
        </w:rPr>
        <w:t xml:space="preserve"> №1</w:t>
      </w:r>
      <w:r w:rsidRPr="0032602A">
        <w:rPr>
          <w:sz w:val="28"/>
          <w:szCs w:val="28"/>
        </w:rPr>
        <w:t>.</w:t>
      </w:r>
    </w:p>
    <w:p w:rsidR="0032602A" w:rsidRPr="0032602A" w:rsidRDefault="0032602A" w:rsidP="0032602A">
      <w:pPr>
        <w:pStyle w:val="a6"/>
        <w:numPr>
          <w:ilvl w:val="0"/>
          <w:numId w:val="6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</w:t>
      </w:r>
      <w:r w:rsidRPr="0032602A">
        <w:rPr>
          <w:sz w:val="28"/>
          <w:szCs w:val="28"/>
        </w:rPr>
        <w:t xml:space="preserve"> проведения отбора претендентов на право получения субсидий для возмещения недополученных доходов организациям, оказывающим услуги бани с предоставлением льго</w:t>
      </w:r>
      <w:r w:rsidR="00E710DC">
        <w:rPr>
          <w:sz w:val="28"/>
          <w:szCs w:val="28"/>
        </w:rPr>
        <w:t xml:space="preserve">т отдельным категориям граждан </w:t>
      </w:r>
      <w:r w:rsidRPr="0032602A">
        <w:rPr>
          <w:sz w:val="28"/>
          <w:szCs w:val="28"/>
        </w:rPr>
        <w:t>на территории муниципального образования Туруханский сельсовет на 201</w:t>
      </w:r>
      <w:r w:rsidR="00345D0A">
        <w:rPr>
          <w:sz w:val="28"/>
          <w:szCs w:val="28"/>
        </w:rPr>
        <w:t>8</w:t>
      </w:r>
      <w:r w:rsidRPr="0032602A">
        <w:rPr>
          <w:sz w:val="28"/>
          <w:szCs w:val="28"/>
        </w:rPr>
        <w:t xml:space="preserve"> год</w:t>
      </w:r>
      <w:r w:rsidR="00E710DC">
        <w:rPr>
          <w:sz w:val="28"/>
          <w:szCs w:val="28"/>
        </w:rPr>
        <w:t>, согласно приложению №2.</w:t>
      </w:r>
    </w:p>
    <w:p w:rsidR="00E710DC" w:rsidRPr="00E710DC" w:rsidRDefault="00E710DC" w:rsidP="00E710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10DC">
        <w:rPr>
          <w:sz w:val="28"/>
          <w:szCs w:val="28"/>
        </w:rPr>
        <w:t xml:space="preserve">3. </w:t>
      </w:r>
      <w:r w:rsidRPr="00E710DC">
        <w:rPr>
          <w:sz w:val="28"/>
          <w:szCs w:val="28"/>
        </w:rPr>
        <w:tab/>
        <w:t>Настоящее постановление вступает в силу со дня подписания, подлежит опубликованию в газете «Наш Туруханск – Ведомости» и  размещению в информационно - телекоммуникационной сети Интернет.</w:t>
      </w:r>
    </w:p>
    <w:p w:rsidR="0032602A" w:rsidRDefault="00E710DC" w:rsidP="00E710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10DC">
        <w:rPr>
          <w:sz w:val="28"/>
          <w:szCs w:val="28"/>
        </w:rPr>
        <w:t xml:space="preserve">4. </w:t>
      </w:r>
      <w:r w:rsidRPr="00E710DC">
        <w:rPr>
          <w:sz w:val="28"/>
          <w:szCs w:val="28"/>
        </w:rPr>
        <w:tab/>
      </w:r>
      <w:proofErr w:type="gramStart"/>
      <w:r w:rsidRPr="00E710DC">
        <w:rPr>
          <w:sz w:val="28"/>
          <w:szCs w:val="28"/>
        </w:rPr>
        <w:t>Контроль за</w:t>
      </w:r>
      <w:proofErr w:type="gramEnd"/>
      <w:r w:rsidRPr="00E710DC">
        <w:rPr>
          <w:sz w:val="28"/>
          <w:szCs w:val="28"/>
        </w:rPr>
        <w:t xml:space="preserve"> исполнением данного постановления возложить на начальника отдела учета, отчетности, планирования и исполнения бюджета Администрации Туруханского сельсовета (Ивченко).</w:t>
      </w:r>
    </w:p>
    <w:p w:rsidR="00E710DC" w:rsidRPr="00DD51F2" w:rsidRDefault="00E710DC" w:rsidP="00E710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51F2" w:rsidRPr="00DD51F2" w:rsidRDefault="00DD51F2" w:rsidP="00DD51F2">
      <w:pPr>
        <w:autoSpaceDE w:val="0"/>
        <w:autoSpaceDN w:val="0"/>
        <w:adjustRightInd w:val="0"/>
        <w:rPr>
          <w:sz w:val="28"/>
          <w:szCs w:val="20"/>
        </w:rPr>
      </w:pPr>
      <w:r w:rsidRPr="00DD51F2">
        <w:rPr>
          <w:sz w:val="28"/>
          <w:szCs w:val="28"/>
        </w:rPr>
        <w:t>Глав</w:t>
      </w:r>
      <w:r w:rsidR="00D451A1">
        <w:rPr>
          <w:sz w:val="28"/>
          <w:szCs w:val="28"/>
        </w:rPr>
        <w:t>ы</w:t>
      </w:r>
      <w:r w:rsidRPr="00DD51F2">
        <w:rPr>
          <w:sz w:val="28"/>
          <w:szCs w:val="28"/>
        </w:rPr>
        <w:t xml:space="preserve"> Туруханского сельсовета</w:t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="0032602A">
        <w:rPr>
          <w:sz w:val="28"/>
          <w:szCs w:val="28"/>
        </w:rPr>
        <w:t>А.Е. Микула</w:t>
      </w:r>
    </w:p>
    <w:p w:rsidR="00876A42" w:rsidRDefault="00876A42">
      <w:pPr>
        <w:spacing w:after="200"/>
        <w:rPr>
          <w:b/>
          <w:bCs/>
        </w:rPr>
      </w:pPr>
      <w:bookmarkStart w:id="1" w:name="Par33"/>
      <w:bookmarkEnd w:id="1"/>
      <w:r>
        <w:rPr>
          <w:b/>
          <w:bCs/>
        </w:rPr>
        <w:br w:type="page"/>
      </w:r>
    </w:p>
    <w:p w:rsidR="00DD51F2" w:rsidRDefault="00DD51F2" w:rsidP="00DD51F2">
      <w:pPr>
        <w:widowControl w:val="0"/>
        <w:tabs>
          <w:tab w:val="left" w:pos="525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D51F2" w:rsidTr="00DD51F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D51F2" w:rsidRDefault="00DD51F2" w:rsidP="00DD51F2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D51F2" w:rsidRPr="00DD51F2" w:rsidRDefault="00DD51F2" w:rsidP="00345D0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D51F2">
              <w:rPr>
                <w:bCs/>
              </w:rPr>
              <w:t xml:space="preserve">Приложение к постановлению Администрации Туруханского сельсовета от «__» </w:t>
            </w:r>
            <w:r w:rsidR="00345D0A">
              <w:rPr>
                <w:bCs/>
              </w:rPr>
              <w:t>ма</w:t>
            </w:r>
            <w:r w:rsidR="00E710DC">
              <w:rPr>
                <w:bCs/>
              </w:rPr>
              <w:t>я</w:t>
            </w:r>
            <w:r w:rsidRPr="00DD51F2">
              <w:rPr>
                <w:bCs/>
              </w:rPr>
              <w:t xml:space="preserve"> 201</w:t>
            </w:r>
            <w:r w:rsidR="00345D0A">
              <w:rPr>
                <w:bCs/>
              </w:rPr>
              <w:t>8</w:t>
            </w:r>
            <w:r w:rsidRPr="00DD51F2">
              <w:rPr>
                <w:bCs/>
              </w:rPr>
              <w:t xml:space="preserve"> г. </w:t>
            </w:r>
            <w:r w:rsidR="00432DF3">
              <w:rPr>
                <w:bCs/>
              </w:rPr>
              <w:t>№ 1</w:t>
            </w:r>
          </w:p>
        </w:tc>
      </w:tr>
    </w:tbl>
    <w:p w:rsidR="00DD51F2" w:rsidRDefault="00DD51F2" w:rsidP="00DD51F2">
      <w:pPr>
        <w:widowControl w:val="0"/>
        <w:tabs>
          <w:tab w:val="left" w:pos="5250"/>
        </w:tabs>
        <w:autoSpaceDE w:val="0"/>
        <w:autoSpaceDN w:val="0"/>
        <w:adjustRightInd w:val="0"/>
        <w:rPr>
          <w:b/>
          <w:bCs/>
        </w:rPr>
      </w:pPr>
    </w:p>
    <w:p w:rsidR="00DD51F2" w:rsidRDefault="00DD51F2" w:rsidP="00D767F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E2126" w:rsidRPr="00DD51F2" w:rsidRDefault="008E2126" w:rsidP="00D767F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D51F2">
        <w:rPr>
          <w:bCs/>
        </w:rPr>
        <w:t>ПОРЯДОК</w:t>
      </w:r>
    </w:p>
    <w:p w:rsidR="00D767F3" w:rsidRPr="00AC3416" w:rsidRDefault="00D767F3" w:rsidP="00D767F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D51F2">
        <w:rPr>
          <w:bCs/>
        </w:rPr>
        <w:t>ПРЕДОСТАВЛЕНИЯ СУБСИДИЙ ДЛЯ ВОЗМЕЩЕНИЯ НЕДОПОЛУЧЕННЫХ ДОХОДОВ ОРГАНИЗАЦИЯМ,</w:t>
      </w:r>
      <w:r w:rsidR="00DD758D" w:rsidRPr="00DD51F2">
        <w:rPr>
          <w:bCs/>
        </w:rPr>
        <w:t xml:space="preserve"> </w:t>
      </w:r>
      <w:r w:rsidRPr="00DD51F2">
        <w:rPr>
          <w:bCs/>
        </w:rPr>
        <w:t>ОКАЗЫВАЮЩИМ УСЛУГИ БАНИ С ПРЕДОСТАВЛЕНИЕМ ЛЬГОТ ОТДЕЛЬНЫМ КАТЕГОРИЯМ ГРАЖДАН</w:t>
      </w:r>
      <w:r w:rsidR="00DD51F2">
        <w:rPr>
          <w:bCs/>
        </w:rPr>
        <w:t xml:space="preserve"> </w:t>
      </w:r>
      <w:r w:rsidRPr="00DD51F2">
        <w:rPr>
          <w:bCs/>
        </w:rPr>
        <w:t xml:space="preserve"> НА ТЕРРИТОРИИ МУНИЦИПАЛЬНОГО ОБРАЗОВАНИЯ</w:t>
      </w:r>
      <w:r w:rsidR="00DD51F2">
        <w:rPr>
          <w:bCs/>
        </w:rPr>
        <w:t xml:space="preserve"> </w:t>
      </w:r>
      <w:r w:rsidRPr="00DD51F2">
        <w:rPr>
          <w:bCs/>
        </w:rPr>
        <w:t>ТУРУХАНСКИЙ СЕЛЬСОВЕТ</w:t>
      </w:r>
      <w:r w:rsidR="00DD51F2">
        <w:rPr>
          <w:bCs/>
        </w:rPr>
        <w:t xml:space="preserve"> НА 201</w:t>
      </w:r>
      <w:r w:rsidR="00345D0A">
        <w:rPr>
          <w:bCs/>
        </w:rPr>
        <w:t>8</w:t>
      </w:r>
      <w:r w:rsidR="00DD51F2">
        <w:rPr>
          <w:bCs/>
        </w:rPr>
        <w:t xml:space="preserve"> ГОД</w:t>
      </w:r>
    </w:p>
    <w:p w:rsidR="00D767F3" w:rsidRPr="00AC3416" w:rsidRDefault="00D767F3" w:rsidP="00D767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126" w:rsidRPr="00AC3416" w:rsidRDefault="008E2126" w:rsidP="00AC3416">
      <w:pPr>
        <w:widowControl w:val="0"/>
        <w:autoSpaceDE w:val="0"/>
        <w:autoSpaceDN w:val="0"/>
        <w:adjustRightInd w:val="0"/>
        <w:jc w:val="both"/>
      </w:pP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 xml:space="preserve">1. Настоящий Порядок разработан в соответствии со статьей 78 Бюджетного кодекса Российской Федерации и устанавливает порядок предоставления субсидий на возмещение недополученных доходов организациям, оказывающим услуги бани с предоставлением льгот отдельным категориям граждан (далее - субсидии), за счет средств бюджета </w:t>
      </w:r>
      <w:r w:rsidR="00D767F3">
        <w:t>муниципального образования Туруханский сельсовет</w:t>
      </w:r>
      <w:r w:rsidRPr="00AC3416">
        <w:t xml:space="preserve"> (далее - местный бюджет).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 xml:space="preserve">2. Предоставление субсидий осуществляется на безвозмездной и безвозвратной основе за счет средств местного бюджета в пределах бюджетных ассигнований и лимитов бюджетных обязательств, утвержденных в установленном порядке на соответствующий финансовый год, в соответствии с </w:t>
      </w:r>
      <w:r w:rsidR="00DD51F2">
        <w:t>соглашением</w:t>
      </w:r>
      <w:r w:rsidRPr="00AC3416">
        <w:t xml:space="preserve"> на предоставление субсидий.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3. Субсидии предоставляются с целью поддержки функционирования организаций, оказывающих населению услуги бань.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4. Условиями предоставления субсидий являются: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- предоставление организациями</w:t>
      </w:r>
      <w:r w:rsidR="00D767F3">
        <w:t>,</w:t>
      </w:r>
      <w:r w:rsidRPr="00AC3416">
        <w:t xml:space="preserve"> оказывающими услуги бань, льгот отдельным категориям граждан;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- наличие недополученных доходов вследствие предоставления льгот отдельным категориям граждан.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5. Размер субсидий, подлежащий финансированию в соответствии с настоящим Порядком, определяется как разница между затратами организации на оказание услуг бань и доходами, полученными организацией от реализации услуг бань населению</w:t>
      </w:r>
      <w:r w:rsidR="004E3518">
        <w:t xml:space="preserve"> но</w:t>
      </w:r>
      <w:r w:rsidR="00442A96">
        <w:t xml:space="preserve"> не может превышать суммы утвержденных бюджетных ассигнований </w:t>
      </w:r>
      <w:r w:rsidR="00ED1A8A">
        <w:t xml:space="preserve">для расходов субсидий </w:t>
      </w:r>
      <w:r w:rsidR="00442A96">
        <w:t>на 201</w:t>
      </w:r>
      <w:r w:rsidR="00345D0A">
        <w:t>8</w:t>
      </w:r>
      <w:r w:rsidR="00442A96">
        <w:t xml:space="preserve"> год</w:t>
      </w:r>
      <w:r w:rsidRPr="00AC3416">
        <w:t>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 xml:space="preserve">6. Главным распорядителем средств </w:t>
      </w:r>
      <w:r w:rsidR="00D767F3">
        <w:t xml:space="preserve">местного </w:t>
      </w:r>
      <w:r w:rsidRPr="00AC3416">
        <w:t xml:space="preserve">бюджета, выделяемых на предоставление субсидий, является </w:t>
      </w:r>
      <w:r w:rsidR="00D767F3">
        <w:t>Администрация Туруханского сельсовета</w:t>
      </w:r>
      <w:r w:rsidRPr="00AC3416">
        <w:t xml:space="preserve"> (далее </w:t>
      </w:r>
      <w:r w:rsidR="00D767F3">
        <w:t>–</w:t>
      </w:r>
      <w:r w:rsidRPr="00AC3416">
        <w:t xml:space="preserve"> </w:t>
      </w:r>
      <w:r w:rsidR="003B5875">
        <w:t>Администрация</w:t>
      </w:r>
      <w:r w:rsidRPr="00AC3416">
        <w:t>).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47"/>
      <w:bookmarkEnd w:id="2"/>
      <w:r w:rsidRPr="00AC3416">
        <w:t xml:space="preserve">7. Субсидии предоставляются в соответствии с </w:t>
      </w:r>
      <w:r w:rsidR="00ED1A8A">
        <w:t>соглашением</w:t>
      </w:r>
      <w:r w:rsidRPr="00AC3416">
        <w:t xml:space="preserve"> "О предоставлении субсидии", заключенным между </w:t>
      </w:r>
      <w:r w:rsidR="00D767F3">
        <w:t>Администрацией и организацией, оказывающей услуги бани.</w:t>
      </w:r>
    </w:p>
    <w:p w:rsidR="0032602A" w:rsidRPr="00AC3416" w:rsidRDefault="008E2126" w:rsidP="0032602A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 xml:space="preserve">8. </w:t>
      </w:r>
      <w:r w:rsidR="0032602A">
        <w:t xml:space="preserve">Соглашение </w:t>
      </w:r>
      <w:r w:rsidR="0032602A" w:rsidRPr="00AC3416">
        <w:t>"О предоставлении субсидии"</w:t>
      </w:r>
      <w:r w:rsidR="0032602A">
        <w:t xml:space="preserve"> заключается между Администрацией и организацией, оказывающие услуги бани </w:t>
      </w:r>
      <w:r w:rsidR="006141A7">
        <w:t xml:space="preserve">в соответствии с </w:t>
      </w:r>
      <w:r w:rsidR="006141A7">
        <w:rPr>
          <w:bCs/>
        </w:rPr>
        <w:t>П</w:t>
      </w:r>
      <w:r w:rsidR="006141A7" w:rsidRPr="00DD51F2">
        <w:rPr>
          <w:bCs/>
        </w:rPr>
        <w:t>орядко</w:t>
      </w:r>
      <w:r w:rsidR="006141A7">
        <w:rPr>
          <w:bCs/>
        </w:rPr>
        <w:t xml:space="preserve">м </w:t>
      </w:r>
      <w:r w:rsidR="006141A7" w:rsidRPr="00432DF3">
        <w:rPr>
          <w:bCs/>
        </w:rPr>
        <w:t xml:space="preserve">проведения отбора претендентов на право получения </w:t>
      </w:r>
      <w:r w:rsidR="006141A7" w:rsidRPr="00DD51F2">
        <w:rPr>
          <w:bCs/>
        </w:rPr>
        <w:t>субсидий для возмещения недополученных доходов организациям, оказывающим услуги бани с предоставлением льгот отдельным категориям граждан</w:t>
      </w:r>
      <w:r w:rsidR="006141A7">
        <w:rPr>
          <w:bCs/>
        </w:rPr>
        <w:t xml:space="preserve"> </w:t>
      </w:r>
      <w:r w:rsidR="006141A7" w:rsidRPr="00DD51F2">
        <w:rPr>
          <w:bCs/>
        </w:rPr>
        <w:t xml:space="preserve"> на территории муниципального образования</w:t>
      </w:r>
      <w:r w:rsidR="006141A7">
        <w:rPr>
          <w:bCs/>
        </w:rPr>
        <w:t xml:space="preserve"> </w:t>
      </w:r>
      <w:r w:rsidR="006141A7" w:rsidRPr="00DD51F2">
        <w:rPr>
          <w:bCs/>
        </w:rPr>
        <w:t>Туруханский сельсовет</w:t>
      </w:r>
      <w:r w:rsidR="006141A7">
        <w:rPr>
          <w:bCs/>
        </w:rPr>
        <w:t xml:space="preserve"> на 201</w:t>
      </w:r>
      <w:r w:rsidR="00345D0A">
        <w:rPr>
          <w:bCs/>
        </w:rPr>
        <w:t>8</w:t>
      </w:r>
      <w:r w:rsidR="006141A7">
        <w:rPr>
          <w:bCs/>
        </w:rPr>
        <w:t xml:space="preserve"> год</w:t>
      </w:r>
      <w:r w:rsidR="006141A7">
        <w:t>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 xml:space="preserve">11. В </w:t>
      </w:r>
      <w:r w:rsidR="00D451A1">
        <w:t>соглашении</w:t>
      </w:r>
      <w:r w:rsidRPr="00AC3416">
        <w:t xml:space="preserve"> на предоставление субсидии в обязательном порядке указываются: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- цель предоставления субсидии, размер, порядок и срок ее предоставления;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- перечень документов, на основании которых производится перечисление субсидии;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- обязательство получателя субсидии представлять по требованию уполномоченного органа необходимую дополнительную информацию;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- порядок и условия приостановления перечисления субсидии, а также досрочного расторжения соглашения, в том числе обязательства получателя субсидии по возврату суммы субсидии, не использованной в течение отчетного периода;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- ответственность за несоблюдение сторонами условий соглашения.</w:t>
      </w:r>
    </w:p>
    <w:p w:rsidR="008627FC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lastRenderedPageBreak/>
        <w:t xml:space="preserve">12. После заключения </w:t>
      </w:r>
      <w:r w:rsidR="00D451A1">
        <w:t>соглашения</w:t>
      </w:r>
      <w:r w:rsidRPr="00AC3416">
        <w:t xml:space="preserve"> на получение субсидии для перечисления субсидии получатель </w:t>
      </w:r>
      <w:r w:rsidR="008627FC">
        <w:t>предоставляет в Администрацию плановую калькуляцию себестоимости услуг бани, в срок до 10 дней со дня подписания договора.</w:t>
      </w:r>
    </w:p>
    <w:p w:rsidR="008627FC" w:rsidRDefault="008627FC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t>Отчет о фактически оказанных услугах получатель обязан представить Администрации не позднее 25 декабря текущего года с приложением отчетной калькуляции.</w:t>
      </w:r>
    </w:p>
    <w:p w:rsidR="008627FC" w:rsidRDefault="008627FC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Администрация вправе истребовать от получателя субсидий </w:t>
      </w:r>
      <w:r w:rsidR="00F524E4">
        <w:t xml:space="preserve">надлежаще заверенные копии </w:t>
      </w:r>
      <w:r>
        <w:t>первичны</w:t>
      </w:r>
      <w:r w:rsidR="00F524E4">
        <w:t>х</w:t>
      </w:r>
      <w:r w:rsidR="006D48AB">
        <w:t xml:space="preserve"> документ</w:t>
      </w:r>
      <w:r w:rsidR="00F524E4">
        <w:t>ов</w:t>
      </w:r>
      <w:r w:rsidR="006D48AB">
        <w:t>, подтверждающи</w:t>
      </w:r>
      <w:r w:rsidR="00F524E4">
        <w:t>х</w:t>
      </w:r>
      <w:r w:rsidR="006D48AB">
        <w:t xml:space="preserve"> фактические расходы и полученные доходы об оказанных услугах.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13. Нарушение получателем субсидии сроков представления информации и отчетности, несоответствие представленных документов установленным требованиям являются основаниями для приостановления перечисления субсидии.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Решение о приостановлении перечисления субсидии направляется получателю субсидии в течение трех рабочих дней со дня обнаружения нарушений.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 xml:space="preserve">14. </w:t>
      </w:r>
      <w:r w:rsidR="00B30D48">
        <w:t>Администрация</w:t>
      </w:r>
      <w:r w:rsidRPr="00AC3416">
        <w:t xml:space="preserve"> перечисляет предоставляемые субсидии на расчетные счета получателей субсидий, открытые ими в кредитных учреждениях.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16. Субсидии носят целевой характер и не могут быть использованы на цели, не указанные в настоящем Порядке.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 xml:space="preserve">Нецелевое использование субсидий влечет применение мер ответственности, предусмотренных Бюджетным </w:t>
      </w:r>
      <w:hyperlink r:id="rId8" w:history="1">
        <w:r w:rsidRPr="00AC3416">
          <w:rPr>
            <w:color w:val="0000FF"/>
          </w:rPr>
          <w:t>кодексом</w:t>
        </w:r>
      </w:hyperlink>
      <w:r w:rsidRPr="00AC3416">
        <w:t xml:space="preserve"> Российской Федерации, иным федеральным законодательством.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17. Получатель субсидии обязан: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- использовать полученные субсидии по целевому назначению;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- представлять материалы и иные документы, связанные с использованием субсидии, в соответствии с настоящим Порядком;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 xml:space="preserve">- допускать представителей </w:t>
      </w:r>
      <w:r w:rsidR="00FE11B8">
        <w:t>Администрации</w:t>
      </w:r>
      <w:r w:rsidRPr="00AC3416">
        <w:t xml:space="preserve"> к проверкам целевого использования субсидии;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- вести раздельный бухгалтерский учет затрат по субсидируемому виду деятельности;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- возвратить неиспользованную сумму субсидии или использованную с нарушением целевого назначения ее предоставления.</w:t>
      </w:r>
    </w:p>
    <w:p w:rsidR="00ED1A8A" w:rsidRDefault="00ED1A8A">
      <w:pPr>
        <w:spacing w:after="200"/>
      </w:pPr>
      <w:bookmarkStart w:id="3" w:name="Par82"/>
      <w:bookmarkStart w:id="4" w:name="Par93"/>
      <w:bookmarkEnd w:id="3"/>
      <w:bookmarkEnd w:id="4"/>
      <w:r>
        <w:br w:type="page"/>
      </w:r>
    </w:p>
    <w:p w:rsidR="00DD51F2" w:rsidRDefault="00DD51F2">
      <w:pPr>
        <w:spacing w:after="200"/>
      </w:pPr>
      <w:bookmarkStart w:id="5" w:name="Par175"/>
      <w:bookmarkEnd w:id="5"/>
    </w:p>
    <w:p w:rsidR="008E2126" w:rsidRPr="00AC3416" w:rsidRDefault="008E2126" w:rsidP="00ED1A8A">
      <w:pPr>
        <w:widowControl w:val="0"/>
        <w:autoSpaceDE w:val="0"/>
        <w:autoSpaceDN w:val="0"/>
        <w:adjustRightInd w:val="0"/>
        <w:jc w:val="right"/>
        <w:outlineLvl w:val="1"/>
      </w:pPr>
      <w:r w:rsidRPr="00AC3416">
        <w:t xml:space="preserve">Приложение N </w:t>
      </w:r>
      <w:r w:rsidR="00DD51F2">
        <w:t>2</w:t>
      </w:r>
    </w:p>
    <w:p w:rsidR="00ED1A8A" w:rsidRDefault="008E2126" w:rsidP="00ED1A8A">
      <w:pPr>
        <w:widowControl w:val="0"/>
        <w:autoSpaceDE w:val="0"/>
        <w:autoSpaceDN w:val="0"/>
        <w:adjustRightInd w:val="0"/>
        <w:jc w:val="right"/>
      </w:pPr>
      <w:r w:rsidRPr="00AC3416">
        <w:t xml:space="preserve">к </w:t>
      </w:r>
      <w:r w:rsidR="00782188" w:rsidRPr="00AC3416">
        <w:t>Порядку</w:t>
      </w:r>
      <w:r w:rsidR="00ED1A8A">
        <w:t xml:space="preserve"> </w:t>
      </w:r>
      <w:r w:rsidR="00782188" w:rsidRPr="00AC3416">
        <w:t>предоставления субсидий</w:t>
      </w:r>
      <w:r w:rsidR="00ED1A8A">
        <w:t xml:space="preserve"> </w:t>
      </w:r>
    </w:p>
    <w:p w:rsidR="00782188" w:rsidRPr="00AC3416" w:rsidRDefault="00782188" w:rsidP="00ED1A8A">
      <w:pPr>
        <w:widowControl w:val="0"/>
        <w:autoSpaceDE w:val="0"/>
        <w:autoSpaceDN w:val="0"/>
        <w:adjustRightInd w:val="0"/>
        <w:jc w:val="right"/>
      </w:pPr>
      <w:r w:rsidRPr="00AC3416">
        <w:t xml:space="preserve">для возмещения </w:t>
      </w:r>
      <w:proofErr w:type="gramStart"/>
      <w:r w:rsidRPr="00AC3416">
        <w:t>недополученных</w:t>
      </w:r>
      <w:proofErr w:type="gramEnd"/>
    </w:p>
    <w:p w:rsidR="00782188" w:rsidRPr="00AC3416" w:rsidRDefault="00782188" w:rsidP="00ED1A8A">
      <w:pPr>
        <w:widowControl w:val="0"/>
        <w:autoSpaceDE w:val="0"/>
        <w:autoSpaceDN w:val="0"/>
        <w:adjustRightInd w:val="0"/>
        <w:jc w:val="right"/>
      </w:pPr>
      <w:r w:rsidRPr="00AC3416">
        <w:t>доходов организациям</w:t>
      </w:r>
      <w:r>
        <w:t>,</w:t>
      </w:r>
      <w:r w:rsidR="00ED1A8A">
        <w:t xml:space="preserve"> </w:t>
      </w:r>
      <w:r w:rsidRPr="00AC3416">
        <w:t>оказывающим услуги бани</w:t>
      </w:r>
    </w:p>
    <w:p w:rsidR="00782188" w:rsidRPr="00AC3416" w:rsidRDefault="00782188" w:rsidP="00ED1A8A">
      <w:pPr>
        <w:widowControl w:val="0"/>
        <w:autoSpaceDE w:val="0"/>
        <w:autoSpaceDN w:val="0"/>
        <w:adjustRightInd w:val="0"/>
        <w:jc w:val="right"/>
      </w:pPr>
      <w:r w:rsidRPr="00AC3416">
        <w:t>с предоставлением льгот</w:t>
      </w:r>
      <w:r w:rsidR="00ED1A8A">
        <w:t xml:space="preserve"> </w:t>
      </w:r>
      <w:r w:rsidRPr="00AC3416">
        <w:t>отдельным категориям граждан</w:t>
      </w:r>
    </w:p>
    <w:p w:rsidR="00782188" w:rsidRPr="00AC3416" w:rsidRDefault="00782188" w:rsidP="00ED1A8A">
      <w:pPr>
        <w:widowControl w:val="0"/>
        <w:autoSpaceDE w:val="0"/>
        <w:autoSpaceDN w:val="0"/>
        <w:adjustRightInd w:val="0"/>
        <w:jc w:val="right"/>
      </w:pPr>
      <w:r>
        <w:t>на территории муниципального образования Туруханский сельсовет</w:t>
      </w:r>
      <w:r w:rsidR="00DD51F2">
        <w:t xml:space="preserve"> на </w:t>
      </w:r>
      <w:r w:rsidR="00D451A1">
        <w:t>201</w:t>
      </w:r>
      <w:r w:rsidR="00345D0A">
        <w:t>8</w:t>
      </w:r>
      <w:r w:rsidR="00DD51F2">
        <w:t xml:space="preserve"> год</w:t>
      </w:r>
    </w:p>
    <w:p w:rsidR="00DD758D" w:rsidRDefault="00DD758D">
      <w:pPr>
        <w:spacing w:after="200"/>
        <w:rPr>
          <w:rFonts w:eastAsiaTheme="minorEastAsia"/>
          <w:b/>
        </w:rPr>
      </w:pPr>
      <w:bookmarkStart w:id="6" w:name="Par186"/>
      <w:bookmarkEnd w:id="6"/>
    </w:p>
    <w:p w:rsidR="008E2126" w:rsidRPr="00B553D5" w:rsidRDefault="00712453" w:rsidP="0078218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8E2126" w:rsidRPr="00B553D5">
        <w:rPr>
          <w:rFonts w:ascii="Times New Roman" w:hAnsi="Times New Roman" w:cs="Times New Roman"/>
          <w:b/>
          <w:sz w:val="24"/>
          <w:szCs w:val="24"/>
        </w:rPr>
        <w:t xml:space="preserve"> N __</w:t>
      </w:r>
    </w:p>
    <w:p w:rsidR="008E2126" w:rsidRPr="00B553D5" w:rsidRDefault="008E2126" w:rsidP="0078218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3D5">
        <w:rPr>
          <w:rFonts w:ascii="Times New Roman" w:hAnsi="Times New Roman" w:cs="Times New Roman"/>
          <w:b/>
          <w:sz w:val="24"/>
          <w:szCs w:val="24"/>
        </w:rPr>
        <w:t xml:space="preserve">о предоставлении из бюджета </w:t>
      </w:r>
      <w:r w:rsidR="00782188" w:rsidRPr="00B553D5">
        <w:rPr>
          <w:rFonts w:ascii="Times New Roman" w:hAnsi="Times New Roman" w:cs="Times New Roman"/>
          <w:b/>
          <w:sz w:val="24"/>
          <w:szCs w:val="24"/>
        </w:rPr>
        <w:t>Туруханск</w:t>
      </w:r>
      <w:r w:rsidR="00B553D5" w:rsidRPr="00B553D5">
        <w:rPr>
          <w:rFonts w:ascii="Times New Roman" w:hAnsi="Times New Roman" w:cs="Times New Roman"/>
          <w:b/>
          <w:sz w:val="24"/>
          <w:szCs w:val="24"/>
        </w:rPr>
        <w:t>ого</w:t>
      </w:r>
      <w:r w:rsidR="00782188" w:rsidRPr="00B553D5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B553D5" w:rsidRPr="00B553D5">
        <w:rPr>
          <w:rFonts w:ascii="Times New Roman" w:hAnsi="Times New Roman" w:cs="Times New Roman"/>
          <w:b/>
          <w:sz w:val="24"/>
          <w:szCs w:val="24"/>
        </w:rPr>
        <w:t>а</w:t>
      </w:r>
    </w:p>
    <w:p w:rsidR="00782188" w:rsidRPr="00B553D5" w:rsidRDefault="008E2126" w:rsidP="0078218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553D5">
        <w:rPr>
          <w:b/>
        </w:rPr>
        <w:t>субсидий для возмещения недополученных доходов организациям, оказывающим услуги бани</w:t>
      </w:r>
      <w:r w:rsidR="00DD758D">
        <w:rPr>
          <w:b/>
        </w:rPr>
        <w:t xml:space="preserve"> </w:t>
      </w:r>
      <w:r w:rsidRPr="00B553D5">
        <w:rPr>
          <w:b/>
        </w:rPr>
        <w:t>с предоставлением льгот отдельным категориям граждан</w:t>
      </w:r>
      <w:r w:rsidR="00782188" w:rsidRPr="00B553D5">
        <w:rPr>
          <w:b/>
        </w:rPr>
        <w:t xml:space="preserve"> на территории муниципального образования</w:t>
      </w:r>
    </w:p>
    <w:p w:rsidR="00782188" w:rsidRPr="00B553D5" w:rsidRDefault="00782188" w:rsidP="0078218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553D5">
        <w:rPr>
          <w:b/>
        </w:rPr>
        <w:t>Туруханский сельсовет</w:t>
      </w:r>
    </w:p>
    <w:p w:rsidR="008E2126" w:rsidRPr="00AC3416" w:rsidRDefault="008E2126" w:rsidP="007821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2126" w:rsidRPr="00AC3416" w:rsidRDefault="008E2126" w:rsidP="00AC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3416">
        <w:rPr>
          <w:rFonts w:ascii="Times New Roman" w:hAnsi="Times New Roman" w:cs="Times New Roman"/>
          <w:sz w:val="24"/>
          <w:szCs w:val="24"/>
        </w:rPr>
        <w:t xml:space="preserve"> </w:t>
      </w:r>
      <w:r w:rsidR="00782188">
        <w:rPr>
          <w:rFonts w:ascii="Times New Roman" w:hAnsi="Times New Roman" w:cs="Times New Roman"/>
          <w:sz w:val="24"/>
          <w:szCs w:val="24"/>
        </w:rPr>
        <w:t>с.Туруханск</w:t>
      </w:r>
      <w:r w:rsidR="00782188">
        <w:rPr>
          <w:rFonts w:ascii="Times New Roman" w:hAnsi="Times New Roman" w:cs="Times New Roman"/>
          <w:sz w:val="24"/>
          <w:szCs w:val="24"/>
        </w:rPr>
        <w:tab/>
      </w:r>
      <w:r w:rsidR="00782188">
        <w:rPr>
          <w:rFonts w:ascii="Times New Roman" w:hAnsi="Times New Roman" w:cs="Times New Roman"/>
          <w:sz w:val="24"/>
          <w:szCs w:val="24"/>
        </w:rPr>
        <w:tab/>
      </w:r>
      <w:r w:rsidR="00782188">
        <w:rPr>
          <w:rFonts w:ascii="Times New Roman" w:hAnsi="Times New Roman" w:cs="Times New Roman"/>
          <w:sz w:val="24"/>
          <w:szCs w:val="24"/>
        </w:rPr>
        <w:tab/>
      </w:r>
      <w:r w:rsidR="00782188">
        <w:rPr>
          <w:rFonts w:ascii="Times New Roman" w:hAnsi="Times New Roman" w:cs="Times New Roman"/>
          <w:sz w:val="24"/>
          <w:szCs w:val="24"/>
        </w:rPr>
        <w:tab/>
      </w:r>
      <w:r w:rsidR="00782188">
        <w:rPr>
          <w:rFonts w:ascii="Times New Roman" w:hAnsi="Times New Roman" w:cs="Times New Roman"/>
          <w:sz w:val="24"/>
          <w:szCs w:val="24"/>
        </w:rPr>
        <w:tab/>
      </w:r>
      <w:r w:rsidR="00782188">
        <w:rPr>
          <w:rFonts w:ascii="Times New Roman" w:hAnsi="Times New Roman" w:cs="Times New Roman"/>
          <w:sz w:val="24"/>
          <w:szCs w:val="24"/>
        </w:rPr>
        <w:tab/>
      </w:r>
      <w:r w:rsidR="00782188">
        <w:rPr>
          <w:rFonts w:ascii="Times New Roman" w:hAnsi="Times New Roman" w:cs="Times New Roman"/>
          <w:sz w:val="24"/>
          <w:szCs w:val="24"/>
        </w:rPr>
        <w:tab/>
      </w:r>
      <w:r w:rsidR="00782188">
        <w:rPr>
          <w:rFonts w:ascii="Times New Roman" w:hAnsi="Times New Roman" w:cs="Times New Roman"/>
          <w:sz w:val="24"/>
          <w:szCs w:val="24"/>
        </w:rPr>
        <w:tab/>
      </w:r>
      <w:r w:rsidRPr="00AC3416"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8E2126" w:rsidRPr="00AC3416" w:rsidRDefault="008E2126" w:rsidP="00AC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2126" w:rsidRPr="00AC3416" w:rsidRDefault="00782188" w:rsidP="00AC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Туруханского сельсовета в</w:t>
      </w:r>
      <w:r w:rsidR="008E2126" w:rsidRPr="00AC3416">
        <w:rPr>
          <w:rFonts w:ascii="Times New Roman" w:hAnsi="Times New Roman" w:cs="Times New Roman"/>
          <w:sz w:val="24"/>
          <w:szCs w:val="24"/>
        </w:rPr>
        <w:t xml:space="preserve">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8E2126" w:rsidRPr="00AC3416">
        <w:rPr>
          <w:rFonts w:ascii="Times New Roman" w:hAnsi="Times New Roman" w:cs="Times New Roman"/>
          <w:sz w:val="24"/>
          <w:szCs w:val="24"/>
        </w:rPr>
        <w:t>(далее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8E2126" w:rsidRPr="00AC3416">
        <w:rPr>
          <w:rFonts w:ascii="Times New Roman" w:hAnsi="Times New Roman" w:cs="Times New Roman"/>
          <w:sz w:val="24"/>
          <w:szCs w:val="24"/>
        </w:rPr>
        <w:t>-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8E2126" w:rsidRPr="00AC3416">
        <w:rPr>
          <w:rFonts w:ascii="Times New Roman" w:hAnsi="Times New Roman" w:cs="Times New Roman"/>
          <w:sz w:val="24"/>
          <w:szCs w:val="24"/>
        </w:rPr>
        <w:t>Распорядитель)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и</w:t>
      </w:r>
      <w:r w:rsidR="008E2126" w:rsidRPr="00AC3416">
        <w:rPr>
          <w:rFonts w:ascii="Times New Roman" w:hAnsi="Times New Roman" w:cs="Times New Roman"/>
          <w:sz w:val="24"/>
          <w:szCs w:val="24"/>
        </w:rPr>
        <w:t>_______________________________________________ (далее - Получатель) в лице________________________________,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8E2126" w:rsidRPr="00AC3416">
        <w:rPr>
          <w:rFonts w:ascii="Times New Roman" w:hAnsi="Times New Roman" w:cs="Times New Roman"/>
          <w:sz w:val="24"/>
          <w:szCs w:val="24"/>
        </w:rPr>
        <w:t>действующей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8E2126" w:rsidRPr="00AC3416">
        <w:rPr>
          <w:rFonts w:ascii="Times New Roman" w:hAnsi="Times New Roman" w:cs="Times New Roman"/>
          <w:sz w:val="24"/>
          <w:szCs w:val="24"/>
        </w:rPr>
        <w:t>(его)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8E2126" w:rsidRPr="00AC3416">
        <w:rPr>
          <w:rFonts w:ascii="Times New Roman" w:hAnsi="Times New Roman" w:cs="Times New Roman"/>
          <w:sz w:val="24"/>
          <w:szCs w:val="24"/>
        </w:rPr>
        <w:t>на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8E2126" w:rsidRPr="00AC3416">
        <w:rPr>
          <w:rFonts w:ascii="Times New Roman" w:hAnsi="Times New Roman" w:cs="Times New Roman"/>
          <w:sz w:val="24"/>
          <w:szCs w:val="24"/>
        </w:rPr>
        <w:t xml:space="preserve">основании________________________________, заключили </w:t>
      </w:r>
      <w:r w:rsidR="00D451A1">
        <w:rPr>
          <w:rFonts w:ascii="Times New Roman" w:hAnsi="Times New Roman" w:cs="Times New Roman"/>
          <w:sz w:val="24"/>
          <w:szCs w:val="24"/>
        </w:rPr>
        <w:t>соглашение</w:t>
      </w:r>
      <w:r w:rsidR="008E2126" w:rsidRPr="00AC3416">
        <w:rPr>
          <w:rFonts w:ascii="Times New Roman" w:hAnsi="Times New Roman" w:cs="Times New Roman"/>
          <w:sz w:val="24"/>
          <w:szCs w:val="24"/>
        </w:rPr>
        <w:t xml:space="preserve"> о нижеследующем.</w:t>
      </w:r>
      <w:proofErr w:type="gramEnd"/>
    </w:p>
    <w:p w:rsidR="008E2126" w:rsidRPr="00AC3416" w:rsidRDefault="008E2126" w:rsidP="00AC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2126" w:rsidRPr="00AC3416" w:rsidRDefault="008E2126" w:rsidP="007821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202"/>
      <w:bookmarkEnd w:id="7"/>
      <w:r w:rsidRPr="00AC3416">
        <w:rPr>
          <w:rFonts w:ascii="Times New Roman" w:hAnsi="Times New Roman" w:cs="Times New Roman"/>
          <w:sz w:val="24"/>
          <w:szCs w:val="24"/>
        </w:rPr>
        <w:t>I. ПРЕДМЕТ</w:t>
      </w:r>
      <w:r w:rsidR="00782188">
        <w:rPr>
          <w:rFonts w:ascii="Times New Roman" w:hAnsi="Times New Roman" w:cs="Times New Roman"/>
          <w:sz w:val="24"/>
          <w:szCs w:val="24"/>
        </w:rPr>
        <w:t xml:space="preserve"> </w:t>
      </w:r>
      <w:r w:rsidR="00D451A1">
        <w:rPr>
          <w:rFonts w:ascii="Times New Roman" w:hAnsi="Times New Roman" w:cs="Times New Roman"/>
          <w:sz w:val="24"/>
          <w:szCs w:val="24"/>
        </w:rPr>
        <w:t>СОГЛАШЕНИЯ</w:t>
      </w:r>
    </w:p>
    <w:p w:rsidR="008E2126" w:rsidRPr="00AC3416" w:rsidRDefault="008E2126" w:rsidP="00AC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2126" w:rsidRPr="00AC3416" w:rsidRDefault="008E2126" w:rsidP="0078218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416">
        <w:rPr>
          <w:rFonts w:ascii="Times New Roman" w:hAnsi="Times New Roman" w:cs="Times New Roman"/>
          <w:sz w:val="24"/>
          <w:szCs w:val="24"/>
        </w:rPr>
        <w:t>Предметом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настоящего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D451A1">
        <w:rPr>
          <w:rFonts w:ascii="Times New Roman" w:hAnsi="Times New Roman" w:cs="Times New Roman"/>
          <w:sz w:val="24"/>
          <w:szCs w:val="24"/>
        </w:rPr>
        <w:t>соглашения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является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предоставление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субсидий для</w:t>
      </w:r>
      <w:r w:rsidR="00782188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возмещения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недополучен</w:t>
      </w:r>
      <w:r w:rsidR="00FE11B8">
        <w:rPr>
          <w:rFonts w:ascii="Times New Roman" w:hAnsi="Times New Roman" w:cs="Times New Roman"/>
          <w:sz w:val="24"/>
          <w:szCs w:val="24"/>
        </w:rPr>
        <w:t>ных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FE11B8">
        <w:rPr>
          <w:rFonts w:ascii="Times New Roman" w:hAnsi="Times New Roman" w:cs="Times New Roman"/>
          <w:sz w:val="24"/>
          <w:szCs w:val="24"/>
        </w:rPr>
        <w:t>доходов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FE11B8">
        <w:rPr>
          <w:rFonts w:ascii="Times New Roman" w:hAnsi="Times New Roman" w:cs="Times New Roman"/>
          <w:sz w:val="24"/>
          <w:szCs w:val="24"/>
        </w:rPr>
        <w:t>организациям</w:t>
      </w:r>
      <w:r w:rsidRPr="00AC3416">
        <w:rPr>
          <w:rFonts w:ascii="Times New Roman" w:hAnsi="Times New Roman" w:cs="Times New Roman"/>
          <w:sz w:val="24"/>
          <w:szCs w:val="24"/>
        </w:rPr>
        <w:t>, оказывающим услуги бани с предоставлением льгот отдельным</w:t>
      </w:r>
      <w:r w:rsidR="00782188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категориям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граждан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FE11B8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Туруханский сельсовет</w:t>
      </w:r>
      <w:r w:rsidRPr="00AC3416">
        <w:rPr>
          <w:rFonts w:ascii="Times New Roman" w:hAnsi="Times New Roman" w:cs="Times New Roman"/>
          <w:sz w:val="24"/>
          <w:szCs w:val="24"/>
        </w:rPr>
        <w:t xml:space="preserve"> (далее - субсидии), в соответствии с</w:t>
      </w:r>
      <w:r w:rsidR="00782188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утвержденным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порядком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предоставления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из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местного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бюджета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субсидий для</w:t>
      </w:r>
      <w:r w:rsidR="00782188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возмещения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недополученных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доходов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организациям</w:t>
      </w:r>
      <w:r w:rsidR="00FE11B8">
        <w:rPr>
          <w:rFonts w:ascii="Times New Roman" w:hAnsi="Times New Roman" w:cs="Times New Roman"/>
          <w:sz w:val="24"/>
          <w:szCs w:val="24"/>
        </w:rPr>
        <w:t>,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FE11B8" w:rsidRPr="00AC3416">
        <w:rPr>
          <w:rFonts w:ascii="Times New Roman" w:hAnsi="Times New Roman" w:cs="Times New Roman"/>
          <w:sz w:val="24"/>
          <w:szCs w:val="24"/>
        </w:rPr>
        <w:t>оказывающим услуги бани с предоставлением льгот отдельным</w:t>
      </w:r>
      <w:r w:rsidR="00FE11B8">
        <w:rPr>
          <w:rFonts w:ascii="Times New Roman" w:hAnsi="Times New Roman" w:cs="Times New Roman"/>
          <w:sz w:val="24"/>
          <w:szCs w:val="24"/>
        </w:rPr>
        <w:t xml:space="preserve"> </w:t>
      </w:r>
      <w:r w:rsidR="00FE11B8" w:rsidRPr="00AC3416">
        <w:rPr>
          <w:rFonts w:ascii="Times New Roman" w:hAnsi="Times New Roman" w:cs="Times New Roman"/>
          <w:sz w:val="24"/>
          <w:szCs w:val="24"/>
        </w:rPr>
        <w:t>категориям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FE11B8" w:rsidRPr="00AC3416">
        <w:rPr>
          <w:rFonts w:ascii="Times New Roman" w:hAnsi="Times New Roman" w:cs="Times New Roman"/>
          <w:sz w:val="24"/>
          <w:szCs w:val="24"/>
        </w:rPr>
        <w:t>граждан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="00FE11B8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Туруханский сельсовет</w:t>
      </w:r>
      <w:r w:rsidRPr="00AC3416">
        <w:rPr>
          <w:rFonts w:ascii="Times New Roman" w:hAnsi="Times New Roman" w:cs="Times New Roman"/>
          <w:sz w:val="24"/>
          <w:szCs w:val="24"/>
        </w:rPr>
        <w:t xml:space="preserve"> (далее - Порядок).</w:t>
      </w:r>
      <w:proofErr w:type="gramEnd"/>
    </w:p>
    <w:p w:rsidR="00782188" w:rsidRDefault="00782188" w:rsidP="0078218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126" w:rsidRPr="00AC3416" w:rsidRDefault="008E2126" w:rsidP="0078218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416">
        <w:rPr>
          <w:rFonts w:ascii="Times New Roman" w:hAnsi="Times New Roman" w:cs="Times New Roman"/>
          <w:sz w:val="24"/>
          <w:szCs w:val="24"/>
        </w:rPr>
        <w:t>Объем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субсидии,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предоставляемой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в</w:t>
      </w:r>
      <w:r w:rsidR="00DD758D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____ году по настоящему договору,</w:t>
      </w:r>
      <w:r w:rsidR="00782188">
        <w:rPr>
          <w:rFonts w:ascii="Times New Roman" w:hAnsi="Times New Roman" w:cs="Times New Roman"/>
          <w:sz w:val="24"/>
          <w:szCs w:val="24"/>
        </w:rPr>
        <w:t xml:space="preserve"> </w:t>
      </w:r>
      <w:r w:rsidRPr="00AC3416">
        <w:rPr>
          <w:rFonts w:ascii="Times New Roman" w:hAnsi="Times New Roman" w:cs="Times New Roman"/>
          <w:sz w:val="24"/>
          <w:szCs w:val="24"/>
        </w:rPr>
        <w:t>составляет ___________________________ рублей.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jc w:val="both"/>
      </w:pPr>
    </w:p>
    <w:p w:rsidR="008E2126" w:rsidRPr="00AC3416" w:rsidRDefault="008E2126" w:rsidP="00782188">
      <w:pPr>
        <w:widowControl w:val="0"/>
        <w:autoSpaceDE w:val="0"/>
        <w:autoSpaceDN w:val="0"/>
        <w:adjustRightInd w:val="0"/>
        <w:jc w:val="center"/>
        <w:outlineLvl w:val="2"/>
      </w:pPr>
      <w:bookmarkStart w:id="8" w:name="Par215"/>
      <w:bookmarkEnd w:id="8"/>
      <w:r w:rsidRPr="00AC3416">
        <w:t>II. ПРАВА И ОБЯЗАННОСТИ СТОРОН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jc w:val="both"/>
      </w:pP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1. Распорядитель: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218"/>
      <w:bookmarkEnd w:id="9"/>
      <w:r w:rsidRPr="00AC3416">
        <w:t xml:space="preserve">1.1. Поручает организовать услугу бани с предоставлением льгот отдельным категориям граждан и обязуется перечислять Получателю средства </w:t>
      </w:r>
      <w:proofErr w:type="gramStart"/>
      <w:r w:rsidRPr="00AC3416">
        <w:t>для возмещения недополученных доходов в связи с оказанием услуг бани с предоставлением льгот отдельным категориям граждан на основании</w:t>
      </w:r>
      <w:proofErr w:type="gramEnd"/>
      <w:r w:rsidRPr="00AC3416">
        <w:t xml:space="preserve"> представленного расчета недополученных доходов;</w:t>
      </w:r>
    </w:p>
    <w:p w:rsidR="008E212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1.2. Имеет право проверять представленную информацию, используемую при расчете субсидий.</w:t>
      </w:r>
    </w:p>
    <w:p w:rsidR="00D451A1" w:rsidRPr="00AC3416" w:rsidRDefault="00D451A1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t>1.3. Имеет право истребовать от получателя субсидий надлежаще заверенные копии первичных документов, подтверждающих фактические расходы и полученные доходы об оказанных услугах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2. Получатель:</w:t>
      </w:r>
    </w:p>
    <w:p w:rsidR="008E212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 xml:space="preserve">2.1. Обязуется оказывать банные услуги с предоставлением льгот отдельным </w:t>
      </w:r>
      <w:r w:rsidRPr="00AC3416">
        <w:lastRenderedPageBreak/>
        <w:t xml:space="preserve">категориям населения и использовать полученные денежные средства, указанные в </w:t>
      </w:r>
      <w:hyperlink w:anchor="Par218" w:history="1">
        <w:r w:rsidRPr="00AC3416">
          <w:rPr>
            <w:color w:val="0000FF"/>
          </w:rPr>
          <w:t>п. 1.1</w:t>
        </w:r>
      </w:hyperlink>
      <w:r w:rsidRPr="00AC3416">
        <w:t xml:space="preserve"> настоящего соглашения, на компенсацию части своих расходов, связанных с предоставлением услуг бани населению;</w:t>
      </w:r>
    </w:p>
    <w:p w:rsidR="00D451A1" w:rsidRDefault="00D451A1" w:rsidP="00AC341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2.2. Обязан </w:t>
      </w:r>
      <w:proofErr w:type="gramStart"/>
      <w:r>
        <w:t>предоставить отчет</w:t>
      </w:r>
      <w:proofErr w:type="gramEnd"/>
      <w:r>
        <w:t xml:space="preserve"> о фактически оказанных услугах получатель обязан представить Администрации не позднее 25 декабря текущего года с приложением отчетной калькуляции;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2.</w:t>
      </w:r>
      <w:r w:rsidR="00D451A1">
        <w:t>3</w:t>
      </w:r>
      <w:r w:rsidRPr="00AC3416">
        <w:t>. Для получения субсидий представляет Распорядителю заявку на получение субсидий с приложением документов, установленных Порядком.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jc w:val="both"/>
      </w:pPr>
    </w:p>
    <w:p w:rsidR="008E2126" w:rsidRPr="00AC3416" w:rsidRDefault="008E2126" w:rsidP="00782188">
      <w:pPr>
        <w:widowControl w:val="0"/>
        <w:autoSpaceDE w:val="0"/>
        <w:autoSpaceDN w:val="0"/>
        <w:adjustRightInd w:val="0"/>
        <w:jc w:val="center"/>
        <w:outlineLvl w:val="2"/>
      </w:pPr>
      <w:bookmarkStart w:id="10" w:name="Par224"/>
      <w:bookmarkEnd w:id="10"/>
      <w:r w:rsidRPr="00AC3416">
        <w:t>III. ПРОЧИЕ УСЛОВИЯ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jc w:val="both"/>
      </w:pP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1. В предоставлении субсидий может быть отказано в случае, если при проверке будет установлено предоставление недостоверной информации для получения субсидий и предоставление субсидий повлечет превышение лимитов бюджетных обязательств, доведенных на текущий финансовый год.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2. Неурегулированные споры и разногласия, возникшие при исполнении настоящего договора или в связи с ним, рассматриваются в порядке, предусмотренном законодательством Российской Федерации.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3. Любые изменения и дополнения к настоящему договору оформляются в виде дополнительного соглашения, оформляемого в письменной форме и подписываемого обеими сторонами.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ind w:firstLine="540"/>
        <w:jc w:val="both"/>
      </w:pPr>
      <w:r w:rsidRPr="00AC3416">
        <w:t>4. Настоящий договор составлен в 2 экземплярах, имеющих одинаковую юридическую силу, по одному для каждой из сторон.</w:t>
      </w:r>
    </w:p>
    <w:p w:rsidR="008E2126" w:rsidRPr="00AC3416" w:rsidRDefault="008E2126" w:rsidP="00AC3416">
      <w:pPr>
        <w:widowControl w:val="0"/>
        <w:autoSpaceDE w:val="0"/>
        <w:autoSpaceDN w:val="0"/>
        <w:adjustRightInd w:val="0"/>
        <w:jc w:val="both"/>
      </w:pPr>
    </w:p>
    <w:p w:rsidR="00432DF3" w:rsidRDefault="008E2126" w:rsidP="00782188">
      <w:pPr>
        <w:widowControl w:val="0"/>
        <w:autoSpaceDE w:val="0"/>
        <w:autoSpaceDN w:val="0"/>
        <w:adjustRightInd w:val="0"/>
        <w:jc w:val="center"/>
        <w:outlineLvl w:val="2"/>
      </w:pPr>
      <w:bookmarkStart w:id="11" w:name="Par231"/>
      <w:bookmarkEnd w:id="11"/>
      <w:r w:rsidRPr="00AC3416">
        <w:t>ЮРИДИЧЕСКИЕ АДРЕСА И РЕКВИЗИТЫ СТОРОН</w:t>
      </w:r>
    </w:p>
    <w:p w:rsidR="00432DF3" w:rsidRDefault="00432DF3">
      <w:pPr>
        <w:spacing w:after="200"/>
      </w:pP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32DF3" w:rsidTr="00B2134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432DF3" w:rsidRDefault="00432DF3" w:rsidP="00AE7132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32DF3" w:rsidRPr="00DD51F2" w:rsidRDefault="00432DF3" w:rsidP="00345D0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D51F2">
              <w:rPr>
                <w:bCs/>
              </w:rPr>
              <w:t xml:space="preserve">Приложение к постановлению Администрации Туруханского сельсовета от «__» </w:t>
            </w:r>
            <w:r w:rsidR="00345D0A">
              <w:rPr>
                <w:bCs/>
              </w:rPr>
              <w:t>ма</w:t>
            </w:r>
            <w:r w:rsidR="00E710DC">
              <w:rPr>
                <w:bCs/>
              </w:rPr>
              <w:t>я</w:t>
            </w:r>
            <w:r w:rsidRPr="00DD51F2">
              <w:rPr>
                <w:bCs/>
              </w:rPr>
              <w:t xml:space="preserve"> 201</w:t>
            </w:r>
            <w:r w:rsidR="00345D0A">
              <w:rPr>
                <w:bCs/>
              </w:rPr>
              <w:t>8</w:t>
            </w:r>
            <w:r w:rsidRPr="00DD51F2">
              <w:rPr>
                <w:bCs/>
              </w:rPr>
              <w:t xml:space="preserve"> г. </w:t>
            </w:r>
            <w:r>
              <w:rPr>
                <w:bCs/>
              </w:rPr>
              <w:t>№2</w:t>
            </w:r>
          </w:p>
        </w:tc>
      </w:tr>
    </w:tbl>
    <w:p w:rsidR="008E2126" w:rsidRDefault="008E2126" w:rsidP="00782188">
      <w:pPr>
        <w:widowControl w:val="0"/>
        <w:autoSpaceDE w:val="0"/>
        <w:autoSpaceDN w:val="0"/>
        <w:adjustRightInd w:val="0"/>
        <w:jc w:val="center"/>
        <w:outlineLvl w:val="2"/>
      </w:pPr>
    </w:p>
    <w:p w:rsidR="00432DF3" w:rsidRDefault="00432DF3" w:rsidP="00B2134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D51F2">
        <w:rPr>
          <w:bCs/>
        </w:rPr>
        <w:t>ПОРЯДОК</w:t>
      </w:r>
      <w:r w:rsidR="00B2134D">
        <w:rPr>
          <w:bCs/>
        </w:rPr>
        <w:t xml:space="preserve"> </w:t>
      </w:r>
      <w:r w:rsidRPr="00432DF3">
        <w:rPr>
          <w:bCs/>
        </w:rPr>
        <w:t xml:space="preserve">ПРОВЕДЕНИЯ ОТБОРА ПРЕТЕНДЕНТОВ НА ПРАВО ПОЛУЧЕНИЯ </w:t>
      </w:r>
      <w:r w:rsidRPr="00DD51F2">
        <w:rPr>
          <w:bCs/>
        </w:rPr>
        <w:t>СУБСИДИЙ ДЛЯ ВОЗМЕЩЕНИЯ НЕДОПОЛУЧЕННЫХ ДОХОДОВ ОРГАНИЗАЦИЯМ, ОКАЗЫВАЮЩИМ УСЛУГИ БАНИ С ПРЕДОСТАВЛЕНИЕМ ЛЬГОТ ОТДЕЛЬНЫМ КАТЕГОРИЯМ ГРАЖДАН</w:t>
      </w:r>
      <w:r>
        <w:rPr>
          <w:bCs/>
        </w:rPr>
        <w:t xml:space="preserve"> </w:t>
      </w:r>
      <w:r w:rsidRPr="00DD51F2">
        <w:rPr>
          <w:bCs/>
        </w:rPr>
        <w:t xml:space="preserve"> НА ТЕРРИТОРИИ МУНИЦИПАЛЬНОГО ОБРАЗОВАНИЯ</w:t>
      </w:r>
      <w:r>
        <w:rPr>
          <w:bCs/>
        </w:rPr>
        <w:t xml:space="preserve"> </w:t>
      </w:r>
      <w:r w:rsidRPr="00DD51F2">
        <w:rPr>
          <w:bCs/>
        </w:rPr>
        <w:t>ТУРУХАНСКИЙ СЕЛЬСОВЕТ</w:t>
      </w:r>
      <w:r>
        <w:rPr>
          <w:bCs/>
        </w:rPr>
        <w:t xml:space="preserve"> НА 201</w:t>
      </w:r>
      <w:r w:rsidR="00345D0A">
        <w:rPr>
          <w:bCs/>
        </w:rPr>
        <w:t>8</w:t>
      </w:r>
      <w:r>
        <w:rPr>
          <w:bCs/>
        </w:rPr>
        <w:t xml:space="preserve"> ГОД</w:t>
      </w:r>
    </w:p>
    <w:p w:rsidR="00432DF3" w:rsidRDefault="00432DF3" w:rsidP="00432DF3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</w:p>
    <w:p w:rsidR="00432DF3" w:rsidRPr="001C19A1" w:rsidRDefault="00432DF3" w:rsidP="00432DF3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C19A1">
        <w:rPr>
          <w:bCs/>
        </w:rPr>
        <w:t xml:space="preserve">1. </w:t>
      </w:r>
      <w:proofErr w:type="gramStart"/>
      <w:r w:rsidRPr="001C19A1">
        <w:rPr>
          <w:bCs/>
        </w:rPr>
        <w:t>В целях отбора получателей субсидий на право получения субсидий для возмещения недополученных доходов организациям, оказывающим услуги бани с предоставлением льгот отдельным категориям граждан  на территории муниципального образования Туруханский сельсовет на 201</w:t>
      </w:r>
      <w:r w:rsidR="00345D0A">
        <w:rPr>
          <w:bCs/>
        </w:rPr>
        <w:t>8</w:t>
      </w:r>
      <w:r w:rsidRPr="001C19A1">
        <w:rPr>
          <w:bCs/>
        </w:rPr>
        <w:t xml:space="preserve"> год (далее – субсидия), создается комиссия по отбору претендентов о порядке проведения отбора претендентов на право получения субсидий для возмещения недополученных доходов организациям, оказывающим услуги бани с предоставлением льгот отдельным</w:t>
      </w:r>
      <w:proofErr w:type="gramEnd"/>
      <w:r w:rsidRPr="001C19A1">
        <w:rPr>
          <w:bCs/>
        </w:rPr>
        <w:t xml:space="preserve"> категориям граждан  на территории муниципального образования Туруханский сельсовет на 201</w:t>
      </w:r>
      <w:r w:rsidR="00345D0A">
        <w:rPr>
          <w:bCs/>
        </w:rPr>
        <w:t>8</w:t>
      </w:r>
      <w:r w:rsidRPr="001C19A1">
        <w:rPr>
          <w:bCs/>
        </w:rPr>
        <w:t xml:space="preserve"> год (далее - комиссия) в составе согласно приложению к настоящему Положению.</w:t>
      </w:r>
    </w:p>
    <w:p w:rsidR="00432DF3" w:rsidRPr="001C19A1" w:rsidRDefault="00432DF3" w:rsidP="00432DF3">
      <w:pPr>
        <w:autoSpaceDE w:val="0"/>
        <w:autoSpaceDN w:val="0"/>
        <w:adjustRightInd w:val="0"/>
        <w:ind w:firstLine="540"/>
        <w:jc w:val="both"/>
      </w:pPr>
      <w:r w:rsidRPr="001C19A1">
        <w:t>Представители поселений, входящих в состав Туруханского сельсовета имеют право принимать участие в заседаниях комиссии.</w:t>
      </w:r>
    </w:p>
    <w:p w:rsidR="00432DF3" w:rsidRPr="001C19A1" w:rsidRDefault="00432DF3" w:rsidP="00432DF3">
      <w:pPr>
        <w:autoSpaceDE w:val="0"/>
        <w:autoSpaceDN w:val="0"/>
        <w:adjustRightInd w:val="0"/>
        <w:ind w:firstLine="540"/>
        <w:jc w:val="both"/>
      </w:pPr>
      <w:r w:rsidRPr="001C19A1">
        <w:t>2. Администрация Туруханского сельсовета (далее - уполномоченный орган) заблаговременно обеспечивает доведение информации:</w:t>
      </w:r>
    </w:p>
    <w:p w:rsidR="00432DF3" w:rsidRPr="001C19A1" w:rsidRDefault="00432DF3" w:rsidP="00432DF3">
      <w:pPr>
        <w:autoSpaceDE w:val="0"/>
        <w:autoSpaceDN w:val="0"/>
        <w:adjustRightInd w:val="0"/>
        <w:ind w:firstLine="540"/>
        <w:jc w:val="both"/>
      </w:pPr>
      <w:r w:rsidRPr="001C19A1">
        <w:t>- о заседании комиссии до ее членов;</w:t>
      </w:r>
    </w:p>
    <w:p w:rsidR="00432DF3" w:rsidRPr="001C19A1" w:rsidRDefault="00432DF3" w:rsidP="00432DF3">
      <w:pPr>
        <w:autoSpaceDE w:val="0"/>
        <w:autoSpaceDN w:val="0"/>
        <w:adjustRightInd w:val="0"/>
        <w:ind w:firstLine="540"/>
        <w:jc w:val="both"/>
      </w:pPr>
      <w:r w:rsidRPr="001C19A1">
        <w:t>- о проведении отбора до участников, претендующих на получение субсидий.</w:t>
      </w:r>
    </w:p>
    <w:p w:rsidR="00432DF3" w:rsidRPr="001C19A1" w:rsidRDefault="00432DF3" w:rsidP="00432DF3">
      <w:pPr>
        <w:autoSpaceDE w:val="0"/>
        <w:autoSpaceDN w:val="0"/>
        <w:adjustRightInd w:val="0"/>
        <w:ind w:firstLine="540"/>
        <w:jc w:val="both"/>
      </w:pPr>
      <w:r w:rsidRPr="001C19A1">
        <w:t>3. Комиссия правомочна, если на ее заседании присутствует не менее половины ее членов. Члены комиссии должны быть своевременно уведомлены уполномоченным органом о месте, дате и времени проведения заседания комиссии.</w:t>
      </w:r>
    </w:p>
    <w:p w:rsidR="00432DF3" w:rsidRPr="001C19A1" w:rsidRDefault="00432DF3" w:rsidP="00432DF3">
      <w:pPr>
        <w:autoSpaceDE w:val="0"/>
        <w:autoSpaceDN w:val="0"/>
        <w:adjustRightInd w:val="0"/>
        <w:ind w:firstLine="540"/>
        <w:jc w:val="both"/>
      </w:pPr>
      <w:r w:rsidRPr="001C19A1">
        <w:t>В период временного отсутствия члена комиссии его обязанности по участию в работе комиссии возлагаются на лицо, в установленном порядке его замещающее.</w:t>
      </w:r>
    </w:p>
    <w:p w:rsidR="00432DF3" w:rsidRPr="001C19A1" w:rsidRDefault="00432DF3" w:rsidP="00432DF3">
      <w:pPr>
        <w:autoSpaceDE w:val="0"/>
        <w:autoSpaceDN w:val="0"/>
        <w:adjustRightInd w:val="0"/>
        <w:ind w:firstLine="540"/>
        <w:jc w:val="both"/>
      </w:pPr>
      <w:r w:rsidRPr="001C19A1">
        <w:t>Заседания комиссии ведет председатель комиссии, а в его отсутствие - его заместитель. Решения комиссии принимаются открытым голосованием простым большинством голосов членов комиссии, присутствующих на заседании.</w:t>
      </w:r>
    </w:p>
    <w:p w:rsidR="00432DF3" w:rsidRPr="001C19A1" w:rsidRDefault="00432DF3" w:rsidP="00432DF3">
      <w:pPr>
        <w:autoSpaceDE w:val="0"/>
        <w:autoSpaceDN w:val="0"/>
        <w:adjustRightInd w:val="0"/>
        <w:ind w:firstLine="540"/>
        <w:jc w:val="both"/>
      </w:pPr>
      <w:r w:rsidRPr="001C19A1">
        <w:t>4.  Секретарь комиссии осуществляет ведение протокола заседания комиссии. Протокол заседания комиссии подписывается всеми членами комиссии, присутствующими на заседании.</w:t>
      </w:r>
    </w:p>
    <w:p w:rsidR="00432DF3" w:rsidRPr="001C19A1" w:rsidRDefault="00432DF3" w:rsidP="00432DF3">
      <w:pPr>
        <w:autoSpaceDE w:val="0"/>
        <w:autoSpaceDN w:val="0"/>
        <w:adjustRightInd w:val="0"/>
        <w:ind w:firstLine="540"/>
        <w:jc w:val="both"/>
      </w:pPr>
      <w:r w:rsidRPr="001C19A1">
        <w:t xml:space="preserve">5. Отбор осуществляется для получения </w:t>
      </w:r>
      <w:r w:rsidR="006141A7" w:rsidRPr="001C19A1">
        <w:t xml:space="preserve">субсидии </w:t>
      </w:r>
      <w:r w:rsidRPr="001C19A1">
        <w:rPr>
          <w:bCs/>
        </w:rPr>
        <w:t>для возмещения недополученных доходов организациям, оказывающим услуги бани с предоставлением льгот отдельным категориям граждан  на территории муниципального образования Туруханский сельсовет на 201</w:t>
      </w:r>
      <w:r w:rsidR="00345D0A">
        <w:rPr>
          <w:bCs/>
        </w:rPr>
        <w:t>8</w:t>
      </w:r>
      <w:r w:rsidRPr="001C19A1">
        <w:rPr>
          <w:bCs/>
        </w:rPr>
        <w:t xml:space="preserve"> год</w:t>
      </w:r>
      <w:r w:rsidRPr="001C19A1">
        <w:t>.</w:t>
      </w:r>
    </w:p>
    <w:p w:rsidR="00432DF3" w:rsidRPr="001C19A1" w:rsidRDefault="00432DF3" w:rsidP="00432DF3">
      <w:pPr>
        <w:autoSpaceDE w:val="0"/>
        <w:autoSpaceDN w:val="0"/>
        <w:adjustRightInd w:val="0"/>
        <w:ind w:firstLine="540"/>
        <w:jc w:val="both"/>
      </w:pPr>
      <w:r w:rsidRPr="001C19A1">
        <w:t xml:space="preserve">6. Участниками отбора являются юридические лица (за исключением государственных (муниципальных) учреждений) и индивидуальные предприниматели. </w:t>
      </w:r>
    </w:p>
    <w:p w:rsidR="00432DF3" w:rsidRPr="001C19A1" w:rsidRDefault="00432DF3" w:rsidP="00432DF3">
      <w:pPr>
        <w:autoSpaceDE w:val="0"/>
        <w:autoSpaceDN w:val="0"/>
        <w:adjustRightInd w:val="0"/>
        <w:ind w:firstLine="540"/>
        <w:jc w:val="both"/>
      </w:pPr>
      <w:r w:rsidRPr="001C19A1">
        <w:t>7. При проведении отбора устанавливаются следующие обязательные требования к участникам:</w:t>
      </w:r>
    </w:p>
    <w:p w:rsidR="00432DF3" w:rsidRPr="001C19A1" w:rsidRDefault="00432DF3" w:rsidP="00432DF3">
      <w:pPr>
        <w:autoSpaceDE w:val="0"/>
        <w:autoSpaceDN w:val="0"/>
        <w:adjustRightInd w:val="0"/>
        <w:ind w:firstLine="540"/>
        <w:jc w:val="both"/>
      </w:pPr>
      <w:r w:rsidRPr="001C19A1">
        <w:t>- отсутствие проведения ликвидации участника отбора - юридического лица или отсутствие проведения в отношении участника отбора - юридического лица, индивидуального предпринимателя процедуры банкротства;</w:t>
      </w:r>
    </w:p>
    <w:p w:rsidR="00432DF3" w:rsidRPr="001C19A1" w:rsidRDefault="00432DF3" w:rsidP="00432DF3">
      <w:pPr>
        <w:autoSpaceDE w:val="0"/>
        <w:autoSpaceDN w:val="0"/>
        <w:adjustRightInd w:val="0"/>
        <w:ind w:firstLine="540"/>
        <w:jc w:val="both"/>
      </w:pPr>
      <w:r w:rsidRPr="001C19A1">
        <w:t>- отсутствие ликвидационных мер к участнику отбора в порядке, предусмотренном Кодексом Российской Федерации об административных правонарушениях, на день рассмотрения заявки на участие в конкурсном отборе.</w:t>
      </w:r>
    </w:p>
    <w:p w:rsidR="00432DF3" w:rsidRPr="001C19A1" w:rsidRDefault="00432DF3" w:rsidP="00432DF3">
      <w:pPr>
        <w:autoSpaceDE w:val="0"/>
        <w:autoSpaceDN w:val="0"/>
        <w:adjustRightInd w:val="0"/>
        <w:ind w:firstLine="540"/>
        <w:jc w:val="both"/>
      </w:pPr>
      <w:r w:rsidRPr="001C19A1">
        <w:t xml:space="preserve">Уполномоченный орган вправе запросить у соответствующих органов и организаций сведения о проведении ликвидации участников конкурсного отбора, принятии арбитражным судом решения о признании такого участника банкротом и об открытии конкурсного производства, приостановлении деятельности такого участника в порядке, </w:t>
      </w:r>
      <w:r w:rsidRPr="001C19A1">
        <w:lastRenderedPageBreak/>
        <w:t>предусмотренном Кодексом Российской Федерации об административных правонарушениях.</w:t>
      </w:r>
    </w:p>
    <w:p w:rsidR="00432DF3" w:rsidRPr="001C19A1" w:rsidRDefault="00432DF3" w:rsidP="00432DF3">
      <w:pPr>
        <w:autoSpaceDE w:val="0"/>
        <w:autoSpaceDN w:val="0"/>
        <w:adjustRightInd w:val="0"/>
        <w:ind w:firstLine="540"/>
        <w:jc w:val="both"/>
      </w:pPr>
      <w:r w:rsidRPr="001C19A1">
        <w:t>8. Участник отбора, желающий принять участие в отборе, должен представить в комиссию документы, включающие:</w:t>
      </w:r>
    </w:p>
    <w:p w:rsidR="00432DF3" w:rsidRPr="001C19A1" w:rsidRDefault="00432DF3" w:rsidP="00432DF3">
      <w:pPr>
        <w:widowControl w:val="0"/>
        <w:autoSpaceDE w:val="0"/>
        <w:autoSpaceDN w:val="0"/>
        <w:adjustRightInd w:val="0"/>
        <w:ind w:firstLine="540"/>
        <w:jc w:val="both"/>
      </w:pPr>
      <w:r w:rsidRPr="001C19A1">
        <w:t>1) заверенную копию свидетельства о внесении записи в Единый государственный реестр юридических лиц;</w:t>
      </w:r>
    </w:p>
    <w:p w:rsidR="00432DF3" w:rsidRPr="001C19A1" w:rsidRDefault="00432DF3" w:rsidP="00432DF3">
      <w:pPr>
        <w:widowControl w:val="0"/>
        <w:autoSpaceDE w:val="0"/>
        <w:autoSpaceDN w:val="0"/>
        <w:adjustRightInd w:val="0"/>
        <w:ind w:firstLine="540"/>
        <w:jc w:val="both"/>
      </w:pPr>
      <w:r w:rsidRPr="001C19A1">
        <w:t>2) копию устава организации;</w:t>
      </w:r>
    </w:p>
    <w:p w:rsidR="00432DF3" w:rsidRPr="001C19A1" w:rsidRDefault="00432DF3" w:rsidP="00432DF3">
      <w:pPr>
        <w:widowControl w:val="0"/>
        <w:autoSpaceDE w:val="0"/>
        <w:autoSpaceDN w:val="0"/>
        <w:adjustRightInd w:val="0"/>
        <w:ind w:firstLine="540"/>
        <w:jc w:val="both"/>
      </w:pPr>
      <w:r w:rsidRPr="001C19A1">
        <w:t>3) проект сметы доходов и расходов на оказание услуг бань на очередной финансовый год (с приложением расчетов и обоснования к проекту сметы доходов и расходов);</w:t>
      </w:r>
    </w:p>
    <w:p w:rsidR="00432DF3" w:rsidRPr="001C19A1" w:rsidRDefault="00432DF3" w:rsidP="00432DF3">
      <w:pPr>
        <w:shd w:val="clear" w:color="auto" w:fill="FFFFFF"/>
        <w:ind w:firstLine="567"/>
        <w:jc w:val="both"/>
      </w:pPr>
      <w:r w:rsidRPr="001C19A1">
        <w:t xml:space="preserve">4) отчетные калькуляции затрат на оказание услуг бань и фактическое количество </w:t>
      </w:r>
      <w:proofErr w:type="spellStart"/>
      <w:r w:rsidRPr="001C19A1">
        <w:t>помывок</w:t>
      </w:r>
      <w:proofErr w:type="spellEnd"/>
      <w:r w:rsidRPr="001C19A1">
        <w:t xml:space="preserve"> в разрезе категорий посетителей и услуг (</w:t>
      </w:r>
      <w:hyperlink w:anchor="Par93" w:history="1">
        <w:r w:rsidRPr="001C19A1">
          <w:rPr>
            <w:color w:val="0000FF"/>
          </w:rPr>
          <w:t>приложение N 1</w:t>
        </w:r>
      </w:hyperlink>
      <w:r w:rsidRPr="001C19A1">
        <w:t>) за два предшествующих квартала, за предшествующий год с приложением всех документов, подтверждающих произведенные расходы.</w:t>
      </w:r>
    </w:p>
    <w:p w:rsidR="00432DF3" w:rsidRPr="001C19A1" w:rsidRDefault="00432DF3" w:rsidP="00432DF3">
      <w:pPr>
        <w:shd w:val="clear" w:color="auto" w:fill="FFFFFF"/>
        <w:ind w:firstLine="567"/>
        <w:jc w:val="both"/>
        <w:rPr>
          <w:spacing w:val="5"/>
        </w:rPr>
      </w:pPr>
      <w:r w:rsidRPr="001C19A1">
        <w:rPr>
          <w:spacing w:val="-12"/>
        </w:rPr>
        <w:t>9.</w:t>
      </w:r>
      <w:r w:rsidRPr="001C19A1">
        <w:tab/>
      </w:r>
      <w:r w:rsidRPr="001C19A1">
        <w:rPr>
          <w:spacing w:val="5"/>
        </w:rPr>
        <w:t>Критериями оценки заявок на участие в отборе являются:</w:t>
      </w:r>
    </w:p>
    <w:p w:rsidR="0032602A" w:rsidRPr="001C19A1" w:rsidRDefault="0032602A" w:rsidP="0032602A">
      <w:pPr>
        <w:pStyle w:val="a6"/>
        <w:widowControl w:val="0"/>
        <w:autoSpaceDE w:val="0"/>
        <w:autoSpaceDN w:val="0"/>
        <w:adjustRightInd w:val="0"/>
        <w:ind w:left="0" w:firstLine="567"/>
        <w:jc w:val="both"/>
      </w:pPr>
      <w:r w:rsidRPr="001C19A1">
        <w:t>- предоставление организациями, оказывающими услуги бань, льгот отдельным категориям граждан;</w:t>
      </w:r>
    </w:p>
    <w:p w:rsidR="0032602A" w:rsidRPr="001C19A1" w:rsidRDefault="0032602A" w:rsidP="0032602A">
      <w:pPr>
        <w:pStyle w:val="a6"/>
        <w:widowControl w:val="0"/>
        <w:autoSpaceDE w:val="0"/>
        <w:autoSpaceDN w:val="0"/>
        <w:adjustRightInd w:val="0"/>
        <w:ind w:left="0" w:firstLine="567"/>
        <w:jc w:val="both"/>
      </w:pPr>
      <w:r w:rsidRPr="001C19A1">
        <w:t>- наличие недополученных доходов вследствие предоставления льгот отдельным категориям граждан.</w:t>
      </w:r>
    </w:p>
    <w:p w:rsidR="00432DF3" w:rsidRPr="001C19A1" w:rsidRDefault="00432DF3" w:rsidP="001C19A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0" w:firstLine="557"/>
        <w:jc w:val="both"/>
        <w:rPr>
          <w:spacing w:val="-15"/>
        </w:rPr>
      </w:pPr>
      <w:r w:rsidRPr="001C19A1">
        <w:rPr>
          <w:spacing w:val="13"/>
        </w:rPr>
        <w:t xml:space="preserve">Прием пакета документов на участие в отборе осуществляется </w:t>
      </w:r>
      <w:r w:rsidRPr="001C19A1">
        <w:rPr>
          <w:spacing w:val="5"/>
        </w:rPr>
        <w:t>упо</w:t>
      </w:r>
      <w:r w:rsidR="00551D1B" w:rsidRPr="001C19A1">
        <w:rPr>
          <w:spacing w:val="5"/>
        </w:rPr>
        <w:t xml:space="preserve">лномоченным органом по адресу: </w:t>
      </w:r>
      <w:r w:rsidRPr="001C19A1">
        <w:rPr>
          <w:spacing w:val="5"/>
        </w:rPr>
        <w:t>663246 Красноярской край, Туруханский район, с.</w:t>
      </w:r>
      <w:r w:rsidRPr="001C19A1">
        <w:rPr>
          <w:spacing w:val="3"/>
        </w:rPr>
        <w:t xml:space="preserve"> Туруханск, ул. Почтовая, 35, приемная </w:t>
      </w:r>
      <w:r w:rsidRPr="001C19A1">
        <w:rPr>
          <w:spacing w:val="7"/>
        </w:rPr>
        <w:t xml:space="preserve">Администрации Туруханского сельсовета в срок, указанный в извещении о проведении </w:t>
      </w:r>
      <w:r w:rsidRPr="001C19A1">
        <w:rPr>
          <w:spacing w:val="-4"/>
        </w:rPr>
        <w:t>отбора.</w:t>
      </w:r>
    </w:p>
    <w:p w:rsidR="00432DF3" w:rsidRPr="001C19A1" w:rsidRDefault="006141A7" w:rsidP="001C19A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0" w:firstLine="557"/>
        <w:jc w:val="both"/>
        <w:rPr>
          <w:spacing w:val="-16"/>
        </w:rPr>
      </w:pPr>
      <w:r w:rsidRPr="001C19A1">
        <w:rPr>
          <w:spacing w:val="10"/>
        </w:rPr>
        <w:t>Каждая заявка</w:t>
      </w:r>
      <w:r w:rsidR="00432DF3" w:rsidRPr="001C19A1">
        <w:rPr>
          <w:spacing w:val="10"/>
        </w:rPr>
        <w:t>, представленн</w:t>
      </w:r>
      <w:r w:rsidRPr="001C19A1">
        <w:rPr>
          <w:spacing w:val="10"/>
        </w:rPr>
        <w:t>ая</w:t>
      </w:r>
      <w:r w:rsidR="00432DF3" w:rsidRPr="001C19A1">
        <w:rPr>
          <w:spacing w:val="10"/>
        </w:rPr>
        <w:t xml:space="preserve"> в срок, указанный в </w:t>
      </w:r>
      <w:r w:rsidR="00432DF3" w:rsidRPr="001C19A1">
        <w:rPr>
          <w:spacing w:val="4"/>
        </w:rPr>
        <w:t>извещении о проведении отбора, регистрируется уполномоченным органом.</w:t>
      </w:r>
    </w:p>
    <w:p w:rsidR="00432DF3" w:rsidRPr="001C19A1" w:rsidRDefault="00432DF3" w:rsidP="001C19A1">
      <w:pPr>
        <w:pStyle w:val="a6"/>
        <w:numPr>
          <w:ilvl w:val="0"/>
          <w:numId w:val="3"/>
        </w:numPr>
        <w:shd w:val="clear" w:color="auto" w:fill="FFFFFF"/>
        <w:ind w:left="0" w:firstLine="567"/>
        <w:jc w:val="both"/>
        <w:rPr>
          <w:bCs/>
          <w:spacing w:val="2"/>
        </w:rPr>
      </w:pPr>
      <w:r w:rsidRPr="001C19A1">
        <w:rPr>
          <w:bCs/>
          <w:spacing w:val="2"/>
        </w:rPr>
        <w:t xml:space="preserve">Комиссией осуществляется ведение протокола и рассмотрение документов, представленных участниками отбора получателей субсидий </w:t>
      </w:r>
      <w:r w:rsidRPr="001C19A1">
        <w:t>и</w:t>
      </w:r>
      <w:r w:rsidRPr="001C19A1">
        <w:rPr>
          <w:bCs/>
          <w:spacing w:val="6"/>
        </w:rPr>
        <w:t xml:space="preserve"> проверка соответствия их установленным настоящим Положением требованиям, критериям </w:t>
      </w:r>
      <w:r w:rsidRPr="001C19A1">
        <w:rPr>
          <w:bCs/>
          <w:spacing w:val="3"/>
        </w:rPr>
        <w:t>отбора.</w:t>
      </w:r>
    </w:p>
    <w:p w:rsidR="00432DF3" w:rsidRPr="001C19A1" w:rsidRDefault="00432DF3" w:rsidP="001C19A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" w:firstLine="567"/>
        <w:jc w:val="both"/>
        <w:rPr>
          <w:bCs/>
          <w:spacing w:val="-8"/>
        </w:rPr>
      </w:pPr>
      <w:r w:rsidRPr="001C19A1">
        <w:rPr>
          <w:bCs/>
          <w:spacing w:val="1"/>
        </w:rPr>
        <w:t>Процедура проведения отбора получателей субсидий</w:t>
      </w:r>
      <w:r w:rsidRPr="001C19A1">
        <w:rPr>
          <w:bCs/>
          <w:spacing w:val="-8"/>
        </w:rPr>
        <w:t xml:space="preserve"> </w:t>
      </w:r>
      <w:r w:rsidRPr="001C19A1">
        <w:rPr>
          <w:bCs/>
          <w:spacing w:val="1"/>
        </w:rPr>
        <w:t xml:space="preserve">заключается в </w:t>
      </w:r>
      <w:r w:rsidRPr="001C19A1">
        <w:rPr>
          <w:bCs/>
          <w:spacing w:val="6"/>
        </w:rPr>
        <w:t xml:space="preserve">рассмотрении комиссией документов участников отбора, содержащих </w:t>
      </w:r>
      <w:r w:rsidRPr="001C19A1">
        <w:rPr>
          <w:bCs/>
          <w:spacing w:val="3"/>
        </w:rPr>
        <w:t>предложения по критериям отбора.</w:t>
      </w:r>
    </w:p>
    <w:p w:rsidR="00432DF3" w:rsidRPr="001C19A1" w:rsidRDefault="00432DF3" w:rsidP="001C19A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" w:firstLine="567"/>
        <w:jc w:val="both"/>
      </w:pPr>
      <w:r w:rsidRPr="001C19A1">
        <w:rPr>
          <w:bCs/>
          <w:spacing w:val="3"/>
        </w:rPr>
        <w:t>Получателем субсидий признается участник, отвечающий требованиям проводимого отбора для предоставления субсидий</w:t>
      </w:r>
      <w:r w:rsidRPr="001C19A1">
        <w:t>.</w:t>
      </w:r>
    </w:p>
    <w:p w:rsidR="00B2134D" w:rsidRPr="001C19A1" w:rsidRDefault="00B2134D" w:rsidP="001C19A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" w:firstLine="567"/>
        <w:jc w:val="both"/>
      </w:pPr>
      <w:r w:rsidRPr="001C19A1">
        <w:t>Основания для отказа участия в отборе участников в получении субсидии</w:t>
      </w:r>
    </w:p>
    <w:p w:rsidR="00B2134D" w:rsidRPr="001C19A1" w:rsidRDefault="00B2134D" w:rsidP="001C19A1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1C19A1">
        <w:t>Отсутствие в заявке документов указанных в пункте 8 настоящего порядка;</w:t>
      </w:r>
    </w:p>
    <w:p w:rsidR="00B2134D" w:rsidRPr="001C19A1" w:rsidRDefault="00B2134D" w:rsidP="001C19A1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proofErr w:type="gramStart"/>
      <w:r w:rsidRPr="001C19A1">
        <w:t>Не соответствие участника требованиям установленными пунктом 7 настоящего порядка;</w:t>
      </w:r>
      <w:proofErr w:type="gramEnd"/>
    </w:p>
    <w:p w:rsidR="00B2134D" w:rsidRPr="001C19A1" w:rsidRDefault="00B2134D" w:rsidP="00B2134D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proofErr w:type="gramStart"/>
      <w:r w:rsidRPr="001C19A1">
        <w:t>Если предоставление субсидии повлечет превышение лимитов бюджетных обязательств на текущей финансовый год.</w:t>
      </w:r>
      <w:proofErr w:type="gramEnd"/>
    </w:p>
    <w:p w:rsidR="00B2134D" w:rsidRPr="001C19A1" w:rsidRDefault="00B2134D" w:rsidP="00B2134D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1C19A1">
        <w:t xml:space="preserve">Не соответствие участника отбора критериям оценки заявки </w:t>
      </w:r>
      <w:proofErr w:type="gramStart"/>
      <w:r w:rsidRPr="001C19A1">
        <w:t>указанных</w:t>
      </w:r>
      <w:proofErr w:type="gramEnd"/>
      <w:r w:rsidRPr="001C19A1">
        <w:t xml:space="preserve"> в пункте 9 настоящего порядка. </w:t>
      </w:r>
    </w:p>
    <w:p w:rsidR="00432DF3" w:rsidRPr="001C19A1" w:rsidRDefault="00432DF3" w:rsidP="00432DF3">
      <w:pPr>
        <w:widowControl w:val="0"/>
        <w:shd w:val="clear" w:color="auto" w:fill="FFFFFF"/>
        <w:tabs>
          <w:tab w:val="left" w:pos="700"/>
        </w:tabs>
        <w:autoSpaceDE w:val="0"/>
        <w:autoSpaceDN w:val="0"/>
        <w:adjustRightInd w:val="0"/>
        <w:ind w:left="5"/>
        <w:jc w:val="both"/>
        <w:rPr>
          <w:bCs/>
          <w:spacing w:val="4"/>
        </w:rPr>
      </w:pPr>
      <w:r w:rsidRPr="001C19A1">
        <w:rPr>
          <w:bCs/>
          <w:spacing w:val="-10"/>
        </w:rPr>
        <w:tab/>
        <w:t>15.</w:t>
      </w:r>
      <w:r w:rsidRPr="001C19A1">
        <w:rPr>
          <w:bCs/>
        </w:rPr>
        <w:t xml:space="preserve"> </w:t>
      </w:r>
      <w:r w:rsidRPr="001C19A1">
        <w:rPr>
          <w:bCs/>
          <w:spacing w:val="8"/>
        </w:rPr>
        <w:t xml:space="preserve">Уполномоченный орган в течение 3-х дней со дня подписания </w:t>
      </w:r>
      <w:r w:rsidRPr="001C19A1">
        <w:rPr>
          <w:bCs/>
          <w:spacing w:val="6"/>
        </w:rPr>
        <w:t xml:space="preserve">протокола оценки и сопоставления предложений участников отбора </w:t>
      </w:r>
      <w:r w:rsidRPr="001C19A1">
        <w:rPr>
          <w:bCs/>
          <w:spacing w:val="1"/>
        </w:rPr>
        <w:t xml:space="preserve">уведомляет признанного получателем субсидий участника о </w:t>
      </w:r>
      <w:r w:rsidRPr="001C19A1">
        <w:rPr>
          <w:bCs/>
        </w:rPr>
        <w:t>необходимости обращения в целях заключения соглашения о</w:t>
      </w:r>
      <w:r w:rsidRPr="001C19A1">
        <w:rPr>
          <w:bCs/>
          <w:spacing w:val="4"/>
        </w:rPr>
        <w:t xml:space="preserve"> предоставлении субсидий</w:t>
      </w:r>
      <w:r w:rsidRPr="001C19A1">
        <w:t>.</w:t>
      </w:r>
    </w:p>
    <w:p w:rsidR="00432DF3" w:rsidRPr="001C19A1" w:rsidRDefault="00432DF3" w:rsidP="00432DF3">
      <w:pPr>
        <w:shd w:val="clear" w:color="auto" w:fill="FFFFFF"/>
        <w:tabs>
          <w:tab w:val="left" w:pos="1507"/>
        </w:tabs>
        <w:ind w:right="1" w:firstLine="739"/>
        <w:jc w:val="both"/>
        <w:rPr>
          <w:bCs/>
          <w:spacing w:val="5"/>
        </w:rPr>
      </w:pPr>
      <w:r w:rsidRPr="001C19A1">
        <w:rPr>
          <w:bCs/>
          <w:spacing w:val="-8"/>
        </w:rPr>
        <w:t>16.</w:t>
      </w:r>
      <w:r w:rsidRPr="001C19A1">
        <w:rPr>
          <w:bCs/>
        </w:rPr>
        <w:tab/>
      </w:r>
      <w:r w:rsidRPr="001C19A1">
        <w:rPr>
          <w:bCs/>
          <w:spacing w:val="2"/>
        </w:rPr>
        <w:t>После определения получателя субсидий в срок,</w:t>
      </w:r>
      <w:r w:rsidRPr="001C19A1">
        <w:rPr>
          <w:bCs/>
          <w:spacing w:val="5"/>
        </w:rPr>
        <w:t xml:space="preserve"> предусмотренный для заключения соглашения, уполномоченный орган вправе отказаться от заключения соглашения с признанными в </w:t>
      </w:r>
      <w:r w:rsidRPr="001C19A1">
        <w:rPr>
          <w:bCs/>
          <w:spacing w:val="7"/>
        </w:rPr>
        <w:t xml:space="preserve">установленном порядке получателями субсидий в случае установления </w:t>
      </w:r>
      <w:r w:rsidRPr="001C19A1">
        <w:rPr>
          <w:bCs/>
          <w:spacing w:val="-3"/>
        </w:rPr>
        <w:t>факта:</w:t>
      </w:r>
    </w:p>
    <w:p w:rsidR="00432DF3" w:rsidRPr="001C19A1" w:rsidRDefault="00432DF3" w:rsidP="00432DF3">
      <w:pPr>
        <w:shd w:val="clear" w:color="auto" w:fill="FFFFFF"/>
        <w:tabs>
          <w:tab w:val="left" w:pos="1056"/>
        </w:tabs>
        <w:ind w:left="5" w:right="1" w:firstLine="744"/>
        <w:jc w:val="both"/>
      </w:pPr>
      <w:r w:rsidRPr="001C19A1">
        <w:rPr>
          <w:spacing w:val="-18"/>
        </w:rPr>
        <w:t>1)</w:t>
      </w:r>
      <w:r w:rsidRPr="001C19A1">
        <w:tab/>
      </w:r>
      <w:r w:rsidRPr="001C19A1">
        <w:rPr>
          <w:spacing w:val="5"/>
        </w:rPr>
        <w:t xml:space="preserve">проведения ликвидации участника отбора </w:t>
      </w:r>
      <w:r w:rsidR="00202B9F" w:rsidRPr="001C19A1">
        <w:rPr>
          <w:spacing w:val="5"/>
        </w:rPr>
        <w:t>–</w:t>
      </w:r>
      <w:r w:rsidRPr="001C19A1">
        <w:rPr>
          <w:spacing w:val="5"/>
        </w:rPr>
        <w:t xml:space="preserve"> юридического лица или </w:t>
      </w:r>
      <w:r w:rsidRPr="001C19A1">
        <w:rPr>
          <w:spacing w:val="3"/>
        </w:rPr>
        <w:t xml:space="preserve">проведения в отношении участника отбора </w:t>
      </w:r>
      <w:r w:rsidR="00202B9F" w:rsidRPr="001C19A1">
        <w:rPr>
          <w:spacing w:val="3"/>
        </w:rPr>
        <w:t>–</w:t>
      </w:r>
      <w:r w:rsidRPr="001C19A1">
        <w:rPr>
          <w:spacing w:val="3"/>
        </w:rPr>
        <w:t xml:space="preserve"> юридического лица,</w:t>
      </w:r>
      <w:r w:rsidRPr="001C19A1">
        <w:rPr>
          <w:spacing w:val="4"/>
        </w:rPr>
        <w:t xml:space="preserve"> индивидуального предпринимателя процедуры банкротства;</w:t>
      </w:r>
    </w:p>
    <w:p w:rsidR="00432DF3" w:rsidRPr="001C19A1" w:rsidRDefault="00432DF3" w:rsidP="00432DF3">
      <w:pPr>
        <w:shd w:val="clear" w:color="auto" w:fill="FFFFFF"/>
        <w:tabs>
          <w:tab w:val="left" w:pos="1286"/>
        </w:tabs>
        <w:ind w:left="5" w:right="1" w:firstLine="725"/>
        <w:jc w:val="both"/>
      </w:pPr>
      <w:r w:rsidRPr="001C19A1">
        <w:rPr>
          <w:spacing w:val="-8"/>
        </w:rPr>
        <w:t>2)</w:t>
      </w:r>
      <w:r w:rsidRPr="001C19A1">
        <w:tab/>
      </w:r>
      <w:r w:rsidRPr="001C19A1">
        <w:rPr>
          <w:spacing w:val="5"/>
        </w:rPr>
        <w:t>приостановления деятельности указанных лиц в порядке,</w:t>
      </w:r>
      <w:r w:rsidRPr="001C19A1">
        <w:rPr>
          <w:spacing w:val="9"/>
        </w:rPr>
        <w:t xml:space="preserve"> предусмотренном Кодексом Российской Федерации об административных </w:t>
      </w:r>
      <w:r w:rsidRPr="001C19A1">
        <w:rPr>
          <w:spacing w:val="2"/>
        </w:rPr>
        <w:t>правонарушениях;</w:t>
      </w:r>
    </w:p>
    <w:p w:rsidR="00432DF3" w:rsidRPr="001C19A1" w:rsidRDefault="00432DF3" w:rsidP="00432DF3">
      <w:pPr>
        <w:shd w:val="clear" w:color="auto" w:fill="FFFFFF"/>
        <w:tabs>
          <w:tab w:val="left" w:pos="1147"/>
        </w:tabs>
        <w:ind w:left="10" w:right="1" w:firstLine="715"/>
        <w:jc w:val="both"/>
      </w:pPr>
      <w:r w:rsidRPr="001C19A1">
        <w:rPr>
          <w:spacing w:val="-8"/>
        </w:rPr>
        <w:lastRenderedPageBreak/>
        <w:t>3)</w:t>
      </w:r>
      <w:r w:rsidRPr="001C19A1">
        <w:tab/>
      </w:r>
      <w:r w:rsidRPr="001C19A1">
        <w:rPr>
          <w:spacing w:val="6"/>
        </w:rPr>
        <w:t>представления указанными лицами заведомо ложных сведений,</w:t>
      </w:r>
      <w:r w:rsidRPr="001C19A1">
        <w:rPr>
          <w:spacing w:val="3"/>
        </w:rPr>
        <w:t xml:space="preserve"> содержащихся в представленных документах;</w:t>
      </w:r>
    </w:p>
    <w:p w:rsidR="00432DF3" w:rsidRPr="001C19A1" w:rsidRDefault="00432DF3" w:rsidP="00432DF3">
      <w:pPr>
        <w:shd w:val="clear" w:color="auto" w:fill="FFFFFF"/>
        <w:tabs>
          <w:tab w:val="left" w:pos="1325"/>
        </w:tabs>
        <w:ind w:left="10" w:right="1" w:firstLine="715"/>
        <w:jc w:val="both"/>
      </w:pPr>
      <w:r w:rsidRPr="001C19A1">
        <w:rPr>
          <w:bCs/>
          <w:spacing w:val="-8"/>
        </w:rPr>
        <w:t>4)</w:t>
      </w:r>
      <w:r w:rsidRPr="001C19A1">
        <w:rPr>
          <w:bCs/>
        </w:rPr>
        <w:tab/>
      </w:r>
      <w:r w:rsidRPr="001C19A1">
        <w:rPr>
          <w:bCs/>
          <w:spacing w:val="3"/>
        </w:rPr>
        <w:t>нахождения имущества указанных лиц под арестом, наложенным по решению суда, руководителя (его заместителя)</w:t>
      </w:r>
      <w:r w:rsidRPr="001C19A1">
        <w:rPr>
          <w:bCs/>
          <w:spacing w:val="2"/>
        </w:rPr>
        <w:t xml:space="preserve"> налогового или таможенного органа в форме соответствующего </w:t>
      </w:r>
      <w:r w:rsidRPr="001C19A1">
        <w:rPr>
          <w:bCs/>
          <w:spacing w:val="4"/>
        </w:rPr>
        <w:t>постановления, в установленном законом порядке.</w:t>
      </w:r>
    </w:p>
    <w:p w:rsidR="006321C3" w:rsidRPr="001C19A1" w:rsidRDefault="006321C3" w:rsidP="006321C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2"/>
        </w:rPr>
      </w:pPr>
      <w:r w:rsidRPr="001C19A1">
        <w:rPr>
          <w:spacing w:val="8"/>
        </w:rPr>
        <w:tab/>
        <w:t xml:space="preserve">17. </w:t>
      </w:r>
      <w:r w:rsidR="00432DF3" w:rsidRPr="001C19A1">
        <w:rPr>
          <w:spacing w:val="8"/>
        </w:rPr>
        <w:t xml:space="preserve">Извещение о проведении отбора на право получения субсидий подлежит опубликованию </w:t>
      </w:r>
      <w:r w:rsidR="00432DF3" w:rsidRPr="001C19A1">
        <w:rPr>
          <w:rFonts w:eastAsia="Calibri"/>
        </w:rPr>
        <w:t xml:space="preserve">в газете «Наш Туруханск </w:t>
      </w:r>
      <w:r w:rsidR="00202B9F" w:rsidRPr="001C19A1">
        <w:rPr>
          <w:rFonts w:eastAsia="Calibri"/>
        </w:rPr>
        <w:t>–</w:t>
      </w:r>
      <w:r w:rsidR="00432DF3" w:rsidRPr="001C19A1">
        <w:rPr>
          <w:rFonts w:eastAsia="Calibri"/>
        </w:rPr>
        <w:t xml:space="preserve"> Ведомости»</w:t>
      </w:r>
      <w:r w:rsidRPr="001C19A1">
        <w:rPr>
          <w:rFonts w:eastAsia="Calibri"/>
        </w:rPr>
        <w:t xml:space="preserve"> и размещению на официальном сайте Администрации Туруханского сельсовета</w:t>
      </w:r>
      <w:r w:rsidR="00432DF3" w:rsidRPr="001C19A1">
        <w:rPr>
          <w:spacing w:val="-2"/>
        </w:rPr>
        <w:t>.</w:t>
      </w:r>
    </w:p>
    <w:p w:rsidR="00B2134D" w:rsidRDefault="00B2134D" w:rsidP="00B2134D">
      <w:pPr>
        <w:jc w:val="right"/>
        <w:rPr>
          <w:spacing w:val="-2"/>
        </w:rPr>
        <w:sectPr w:rsidR="00B2134D" w:rsidSect="00B2134D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B2134D" w:rsidRPr="00DD51F2" w:rsidRDefault="00B2134D" w:rsidP="00B2134D">
      <w:pPr>
        <w:jc w:val="right"/>
        <w:rPr>
          <w:szCs w:val="20"/>
        </w:rPr>
      </w:pPr>
      <w:r w:rsidRPr="00DD51F2">
        <w:rPr>
          <w:szCs w:val="20"/>
        </w:rPr>
        <w:lastRenderedPageBreak/>
        <w:t>Приложение № 1</w:t>
      </w:r>
    </w:p>
    <w:p w:rsidR="00B2134D" w:rsidRDefault="00B2134D" w:rsidP="00B2134D">
      <w:pPr>
        <w:widowControl w:val="0"/>
        <w:autoSpaceDE w:val="0"/>
        <w:autoSpaceDN w:val="0"/>
        <w:adjustRightInd w:val="0"/>
        <w:jc w:val="right"/>
      </w:pPr>
      <w:r w:rsidRPr="00AC3416">
        <w:t xml:space="preserve">к </w:t>
      </w:r>
      <w:r>
        <w:t>П</w:t>
      </w:r>
      <w:r w:rsidRPr="00B2134D">
        <w:t xml:space="preserve">орядку проведения отбора претендентов на право получения субсидий </w:t>
      </w:r>
    </w:p>
    <w:p w:rsidR="00B2134D" w:rsidRDefault="00B2134D" w:rsidP="00B2134D">
      <w:pPr>
        <w:widowControl w:val="0"/>
        <w:autoSpaceDE w:val="0"/>
        <w:autoSpaceDN w:val="0"/>
        <w:adjustRightInd w:val="0"/>
        <w:jc w:val="right"/>
      </w:pPr>
      <w:r w:rsidRPr="00B2134D">
        <w:t xml:space="preserve">для возмещения недополученных доходов организациям, оказывающим услуги бани </w:t>
      </w:r>
      <w:proofErr w:type="gramStart"/>
      <w:r w:rsidRPr="00B2134D">
        <w:t>с</w:t>
      </w:r>
      <w:proofErr w:type="gramEnd"/>
      <w:r w:rsidRPr="00B2134D">
        <w:t xml:space="preserve"> </w:t>
      </w:r>
    </w:p>
    <w:p w:rsidR="00B2134D" w:rsidRDefault="00B2134D" w:rsidP="00B2134D">
      <w:pPr>
        <w:widowControl w:val="0"/>
        <w:autoSpaceDE w:val="0"/>
        <w:autoSpaceDN w:val="0"/>
        <w:adjustRightInd w:val="0"/>
        <w:jc w:val="right"/>
      </w:pPr>
      <w:r w:rsidRPr="00B2134D">
        <w:t xml:space="preserve">предоставлением льгот отдельным категориям граждан  на территории </w:t>
      </w:r>
    </w:p>
    <w:p w:rsidR="00B2134D" w:rsidRDefault="00B2134D" w:rsidP="00B2134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2134D">
        <w:t>муниципального образования Туруханский сельсовет на 201</w:t>
      </w:r>
      <w:r w:rsidR="00345D0A">
        <w:t>8</w:t>
      </w:r>
      <w:r w:rsidRPr="00B2134D">
        <w:t xml:space="preserve"> год</w:t>
      </w:r>
    </w:p>
    <w:p w:rsidR="00B2134D" w:rsidRDefault="00B2134D" w:rsidP="00B2134D">
      <w:pPr>
        <w:rPr>
          <w:sz w:val="20"/>
          <w:szCs w:val="20"/>
        </w:rPr>
      </w:pPr>
    </w:p>
    <w:p w:rsidR="00B2134D" w:rsidRDefault="00B2134D" w:rsidP="00B2134D">
      <w:pPr>
        <w:rPr>
          <w:sz w:val="20"/>
          <w:szCs w:val="20"/>
        </w:rPr>
      </w:pPr>
    </w:p>
    <w:p w:rsidR="00B2134D" w:rsidRDefault="00B2134D" w:rsidP="00B2134D">
      <w:pPr>
        <w:rPr>
          <w:sz w:val="20"/>
          <w:szCs w:val="20"/>
        </w:rPr>
      </w:pPr>
    </w:p>
    <w:p w:rsidR="00B2134D" w:rsidRDefault="00B2134D" w:rsidP="00B2134D">
      <w:pPr>
        <w:rPr>
          <w:sz w:val="20"/>
          <w:szCs w:val="20"/>
        </w:rPr>
      </w:pPr>
    </w:p>
    <w:p w:rsidR="00B2134D" w:rsidRDefault="00B2134D" w:rsidP="00B2134D">
      <w:pPr>
        <w:jc w:val="center"/>
        <w:rPr>
          <w:sz w:val="28"/>
          <w:szCs w:val="28"/>
        </w:rPr>
      </w:pPr>
      <w:r w:rsidRPr="00DD51F2">
        <w:rPr>
          <w:szCs w:val="28"/>
        </w:rPr>
        <w:t>Отчетная калькуляция себестоимости услуг бани</w:t>
      </w:r>
    </w:p>
    <w:p w:rsidR="00B2134D" w:rsidRDefault="00B2134D" w:rsidP="00B2134D">
      <w:pPr>
        <w:jc w:val="center"/>
        <w:rPr>
          <w:sz w:val="28"/>
          <w:szCs w:val="28"/>
        </w:rPr>
      </w:pPr>
    </w:p>
    <w:tbl>
      <w:tblPr>
        <w:tblW w:w="1429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465"/>
        <w:gridCol w:w="995"/>
        <w:gridCol w:w="992"/>
        <w:gridCol w:w="1135"/>
        <w:gridCol w:w="1702"/>
        <w:gridCol w:w="1135"/>
        <w:gridCol w:w="1277"/>
        <w:gridCol w:w="1419"/>
        <w:gridCol w:w="1135"/>
        <w:gridCol w:w="1135"/>
        <w:gridCol w:w="1418"/>
      </w:tblGrid>
      <w:tr w:rsidR="00B2134D" w:rsidTr="00AE7132">
        <w:trPr>
          <w:trHeight w:val="24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D" w:rsidRDefault="00B2134D" w:rsidP="00AE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B2134D" w:rsidRDefault="00B2134D" w:rsidP="00AE7132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D" w:rsidRDefault="00B2134D" w:rsidP="001C19A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D" w:rsidRDefault="00B2134D" w:rsidP="00AE71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Всего посетителей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D" w:rsidRDefault="00B2134D" w:rsidP="00AE71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D" w:rsidRDefault="00B2134D" w:rsidP="00AE71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Экономически обоснованный тариф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4D" w:rsidRDefault="00B2134D" w:rsidP="00AE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для прочих посетителей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D" w:rsidRDefault="00B2134D" w:rsidP="001C19A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Тариф для льготных</w:t>
            </w:r>
            <w:r w:rsidR="001C19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посетителей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D" w:rsidRDefault="00B2134D" w:rsidP="001C19A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Всего стоимость по экономически обоснованным</w:t>
            </w:r>
            <w:r w:rsidR="001C19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тарифам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D" w:rsidRDefault="00B2134D" w:rsidP="00AE71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Стоимость по тарифам для прочих посетителей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D" w:rsidRDefault="00B2134D" w:rsidP="00AE71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Стоимость по тарифам для льготных посетителей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D" w:rsidRDefault="00B2134D" w:rsidP="00AE71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Выпадающие доходы</w:t>
            </w:r>
          </w:p>
        </w:tc>
      </w:tr>
      <w:tr w:rsidR="00B2134D" w:rsidTr="00AE7132">
        <w:trPr>
          <w:trHeight w:val="34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4D" w:rsidRDefault="00B2134D" w:rsidP="00AE71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4D" w:rsidRDefault="00B2134D" w:rsidP="00AE71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4D" w:rsidRDefault="00B2134D" w:rsidP="00AE71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D" w:rsidRDefault="00B2134D" w:rsidP="00AE71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Посетители прочие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D" w:rsidRDefault="00B2134D" w:rsidP="001C19A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Льготная категория посетителей</w:t>
            </w:r>
            <w:r w:rsidR="001C19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(пенсионеры)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4D" w:rsidRDefault="00B2134D" w:rsidP="00AE71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4D" w:rsidRDefault="00B2134D" w:rsidP="00AE71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4D" w:rsidRDefault="00B2134D" w:rsidP="00AE71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4D" w:rsidRDefault="00B2134D" w:rsidP="00AE71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4D" w:rsidRDefault="00B2134D" w:rsidP="00AE71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4D" w:rsidRDefault="00B2134D" w:rsidP="00AE71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4D" w:rsidRDefault="00B2134D" w:rsidP="00AE7132">
            <w:pPr>
              <w:rPr>
                <w:sz w:val="20"/>
                <w:szCs w:val="20"/>
                <w:lang w:eastAsia="en-US"/>
              </w:rPr>
            </w:pPr>
          </w:p>
        </w:tc>
      </w:tr>
      <w:tr w:rsidR="00B2134D" w:rsidTr="00AE7132">
        <w:trPr>
          <w:trHeight w:val="19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4D" w:rsidRDefault="00B2134D" w:rsidP="00AE71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4D" w:rsidRDefault="00B2134D" w:rsidP="00AE71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D" w:rsidRDefault="00B2134D" w:rsidP="00AE71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чел/час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D" w:rsidRDefault="00B2134D" w:rsidP="00AE71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чел/час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D" w:rsidRDefault="00B2134D" w:rsidP="00AE71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чел/час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D" w:rsidRDefault="00B2134D" w:rsidP="00AE71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D" w:rsidRDefault="00B2134D" w:rsidP="00AE71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D" w:rsidRDefault="00B2134D" w:rsidP="00AE71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D" w:rsidRDefault="00B2134D" w:rsidP="00AE71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D" w:rsidRDefault="00B2134D" w:rsidP="00AE71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D" w:rsidRDefault="00B2134D" w:rsidP="00AE71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D" w:rsidRDefault="00B2134D" w:rsidP="00AE71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</w:tr>
      <w:tr w:rsidR="00B2134D" w:rsidTr="00AE7132">
        <w:trPr>
          <w:trHeight w:val="14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4D" w:rsidRDefault="00B2134D" w:rsidP="00AE71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4D" w:rsidRDefault="00B2134D" w:rsidP="00AE71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4D" w:rsidRDefault="00B2134D" w:rsidP="00AE71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4D" w:rsidRDefault="00B2134D" w:rsidP="00AE71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4D" w:rsidRDefault="00B2134D" w:rsidP="00AE71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4D" w:rsidRDefault="00B2134D" w:rsidP="00AE71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4D" w:rsidRDefault="00B2134D" w:rsidP="00AE71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4D" w:rsidRDefault="00B2134D" w:rsidP="00AE71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4D" w:rsidRDefault="00B2134D" w:rsidP="00AE71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4D" w:rsidRDefault="00B2134D" w:rsidP="00AE71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4D" w:rsidRDefault="00B2134D" w:rsidP="00AE71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4D" w:rsidRDefault="00B2134D" w:rsidP="00AE71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B2134D" w:rsidRDefault="00B2134D" w:rsidP="00B2134D">
      <w:pPr>
        <w:widowControl w:val="0"/>
        <w:autoSpaceDE w:val="0"/>
        <w:autoSpaceDN w:val="0"/>
        <w:adjustRightInd w:val="0"/>
        <w:jc w:val="both"/>
      </w:pPr>
    </w:p>
    <w:p w:rsidR="00B2134D" w:rsidRDefault="00B2134D" w:rsidP="00B2134D">
      <w:pPr>
        <w:widowControl w:val="0"/>
        <w:autoSpaceDE w:val="0"/>
        <w:autoSpaceDN w:val="0"/>
        <w:adjustRightInd w:val="0"/>
        <w:jc w:val="both"/>
      </w:pPr>
    </w:p>
    <w:p w:rsidR="00B2134D" w:rsidRDefault="00B2134D" w:rsidP="00B2134D">
      <w:pPr>
        <w:widowControl w:val="0"/>
        <w:autoSpaceDE w:val="0"/>
        <w:autoSpaceDN w:val="0"/>
        <w:adjustRightInd w:val="0"/>
        <w:jc w:val="both"/>
      </w:pPr>
    </w:p>
    <w:p w:rsidR="00B2134D" w:rsidRDefault="00B2134D" w:rsidP="00B2134D">
      <w:pPr>
        <w:widowControl w:val="0"/>
        <w:autoSpaceDE w:val="0"/>
        <w:autoSpaceDN w:val="0"/>
        <w:adjustRightInd w:val="0"/>
        <w:jc w:val="both"/>
      </w:pPr>
    </w:p>
    <w:p w:rsidR="00B2134D" w:rsidRDefault="00B2134D" w:rsidP="00B2134D">
      <w:pPr>
        <w:widowControl w:val="0"/>
        <w:autoSpaceDE w:val="0"/>
        <w:autoSpaceDN w:val="0"/>
        <w:adjustRightInd w:val="0"/>
        <w:jc w:val="both"/>
      </w:pPr>
    </w:p>
    <w:p w:rsidR="00B2134D" w:rsidRDefault="00B2134D" w:rsidP="00B2134D">
      <w:pPr>
        <w:widowControl w:val="0"/>
        <w:autoSpaceDE w:val="0"/>
        <w:autoSpaceDN w:val="0"/>
        <w:adjustRightInd w:val="0"/>
        <w:jc w:val="both"/>
      </w:pPr>
    </w:p>
    <w:p w:rsidR="00B2134D" w:rsidRDefault="00B2134D" w:rsidP="00B2134D">
      <w:pPr>
        <w:widowControl w:val="0"/>
        <w:autoSpaceDE w:val="0"/>
        <w:autoSpaceDN w:val="0"/>
        <w:adjustRightInd w:val="0"/>
        <w:jc w:val="both"/>
      </w:pPr>
    </w:p>
    <w:p w:rsidR="00B2134D" w:rsidRDefault="00B2134D" w:rsidP="00B2134D">
      <w:pPr>
        <w:widowControl w:val="0"/>
        <w:autoSpaceDE w:val="0"/>
        <w:autoSpaceDN w:val="0"/>
        <w:adjustRightInd w:val="0"/>
        <w:jc w:val="both"/>
      </w:pPr>
    </w:p>
    <w:p w:rsidR="00B2134D" w:rsidRDefault="00B2134D" w:rsidP="00B2134D">
      <w:pPr>
        <w:widowControl w:val="0"/>
        <w:autoSpaceDE w:val="0"/>
        <w:autoSpaceDN w:val="0"/>
        <w:adjustRightInd w:val="0"/>
        <w:jc w:val="both"/>
      </w:pPr>
    </w:p>
    <w:p w:rsidR="00B2134D" w:rsidRDefault="00B2134D" w:rsidP="00B2134D">
      <w:pPr>
        <w:widowControl w:val="0"/>
        <w:autoSpaceDE w:val="0"/>
        <w:autoSpaceDN w:val="0"/>
        <w:adjustRightInd w:val="0"/>
        <w:jc w:val="both"/>
      </w:pPr>
    </w:p>
    <w:p w:rsidR="00B2134D" w:rsidRDefault="00B2134D" w:rsidP="00B2134D">
      <w:pPr>
        <w:widowControl w:val="0"/>
        <w:autoSpaceDE w:val="0"/>
        <w:autoSpaceDN w:val="0"/>
        <w:adjustRightInd w:val="0"/>
        <w:jc w:val="both"/>
      </w:pPr>
    </w:p>
    <w:p w:rsidR="00B2134D" w:rsidRDefault="00B2134D" w:rsidP="00B2134D">
      <w:pPr>
        <w:widowControl w:val="0"/>
        <w:autoSpaceDE w:val="0"/>
        <w:autoSpaceDN w:val="0"/>
        <w:adjustRightInd w:val="0"/>
        <w:jc w:val="both"/>
      </w:pPr>
    </w:p>
    <w:p w:rsidR="00B2134D" w:rsidRDefault="00B2134D" w:rsidP="00B2134D">
      <w:pPr>
        <w:widowControl w:val="0"/>
        <w:autoSpaceDE w:val="0"/>
        <w:autoSpaceDN w:val="0"/>
        <w:adjustRightInd w:val="0"/>
        <w:jc w:val="both"/>
      </w:pPr>
    </w:p>
    <w:p w:rsidR="00B2134D" w:rsidRDefault="00B2134D" w:rsidP="00B2134D">
      <w:pPr>
        <w:widowControl w:val="0"/>
        <w:autoSpaceDE w:val="0"/>
        <w:autoSpaceDN w:val="0"/>
        <w:adjustRightInd w:val="0"/>
        <w:jc w:val="both"/>
      </w:pPr>
    </w:p>
    <w:p w:rsidR="00B2134D" w:rsidRDefault="00B2134D" w:rsidP="00B2134D">
      <w:pPr>
        <w:jc w:val="center"/>
        <w:sectPr w:rsidR="00B2134D" w:rsidSect="00DD51F2">
          <w:pgSz w:w="16838" w:h="11906" w:orient="landscape"/>
          <w:pgMar w:top="1701" w:right="425" w:bottom="851" w:left="1134" w:header="709" w:footer="709" w:gutter="0"/>
          <w:cols w:space="708"/>
          <w:docGrid w:linePitch="360"/>
        </w:sectPr>
      </w:pPr>
    </w:p>
    <w:p w:rsidR="00B2134D" w:rsidRPr="00DD51F2" w:rsidRDefault="00B2134D" w:rsidP="00B2134D">
      <w:pPr>
        <w:widowControl w:val="0"/>
        <w:autoSpaceDE w:val="0"/>
        <w:autoSpaceDN w:val="0"/>
        <w:adjustRightInd w:val="0"/>
        <w:jc w:val="center"/>
      </w:pPr>
      <w:r w:rsidRPr="00DD51F2">
        <w:lastRenderedPageBreak/>
        <w:t>Расчет экономически обоснованного тарифа оказания услуг бань</w:t>
      </w:r>
    </w:p>
    <w:p w:rsidR="00B2134D" w:rsidRPr="00DD51F2" w:rsidRDefault="00B2134D" w:rsidP="00B2134D">
      <w:pPr>
        <w:widowControl w:val="0"/>
        <w:autoSpaceDE w:val="0"/>
        <w:autoSpaceDN w:val="0"/>
        <w:adjustRightInd w:val="0"/>
        <w:jc w:val="center"/>
      </w:pPr>
      <w:r w:rsidRPr="00DD51F2">
        <w:t>с предоставлением льгот отдельным категориям граждан</w:t>
      </w:r>
    </w:p>
    <w:p w:rsidR="00B2134D" w:rsidRDefault="00B2134D" w:rsidP="00B2134D">
      <w:pPr>
        <w:jc w:val="center"/>
        <w:rPr>
          <w:sz w:val="20"/>
          <w:szCs w:val="20"/>
        </w:rPr>
      </w:pPr>
      <w:r w:rsidRPr="00DD51F2">
        <w:t xml:space="preserve">на территории муниципального образования Туруханский сельсовет на </w:t>
      </w:r>
      <w:r>
        <w:t>201</w:t>
      </w:r>
      <w:r w:rsidR="00345D0A">
        <w:t>8</w:t>
      </w:r>
      <w:r w:rsidRPr="00DD51F2">
        <w:t xml:space="preserve"> год</w:t>
      </w:r>
    </w:p>
    <w:p w:rsidR="00B2134D" w:rsidRDefault="00B2134D" w:rsidP="00B2134D">
      <w:pPr>
        <w:jc w:val="center"/>
      </w:pPr>
    </w:p>
    <w:tbl>
      <w:tblPr>
        <w:tblW w:w="9237" w:type="dxa"/>
        <w:tblInd w:w="93" w:type="dxa"/>
        <w:tblLook w:val="04A0" w:firstRow="1" w:lastRow="0" w:firstColumn="1" w:lastColumn="0" w:noHBand="0" w:noVBand="1"/>
      </w:tblPr>
      <w:tblGrid>
        <w:gridCol w:w="516"/>
        <w:gridCol w:w="4461"/>
        <w:gridCol w:w="4260"/>
      </w:tblGrid>
      <w:tr w:rsidR="00B2134D" w:rsidTr="00AE7132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4D" w:rsidRDefault="00B2134D" w:rsidP="00AE7132">
            <w:pPr>
              <w:jc w:val="center"/>
            </w:pPr>
            <w:r>
              <w:t> 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4D" w:rsidRDefault="00B2134D" w:rsidP="00AE7132">
            <w:pPr>
              <w:jc w:val="center"/>
            </w:pPr>
            <w:r>
              <w:t>Содержание затрат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34D" w:rsidRDefault="00B2134D" w:rsidP="00AE7132">
            <w:pPr>
              <w:jc w:val="center"/>
            </w:pPr>
            <w:r>
              <w:t xml:space="preserve"> Сумма, рублей </w:t>
            </w:r>
          </w:p>
        </w:tc>
      </w:tr>
      <w:tr w:rsidR="00B2134D" w:rsidTr="00AE7132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4D" w:rsidRDefault="00B2134D" w:rsidP="00AE7132">
            <w:pPr>
              <w:jc w:val="right"/>
            </w:pPr>
            <w:r>
              <w:t>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34D" w:rsidRDefault="00B2134D" w:rsidP="00AE7132">
            <w:r>
              <w:t>Заработная плата и налоги на ФОТ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34D" w:rsidRDefault="00B2134D" w:rsidP="00AE7132">
            <w:pPr>
              <w:jc w:val="center"/>
            </w:pPr>
          </w:p>
        </w:tc>
      </w:tr>
      <w:tr w:rsidR="00B2134D" w:rsidTr="00AE7132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4D" w:rsidRDefault="00B2134D" w:rsidP="00AE7132">
            <w:pPr>
              <w:jc w:val="right"/>
            </w:pPr>
            <w:r>
              <w:t>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34D" w:rsidRDefault="00B2134D" w:rsidP="00AE7132">
            <w:r>
              <w:t>……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34D" w:rsidRDefault="00B2134D" w:rsidP="00AE7132">
            <w:pPr>
              <w:jc w:val="center"/>
            </w:pPr>
          </w:p>
        </w:tc>
      </w:tr>
      <w:tr w:rsidR="00B2134D" w:rsidTr="00AE7132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4D" w:rsidRDefault="00B2134D" w:rsidP="00AE7132">
            <w:pPr>
              <w:jc w:val="right"/>
            </w:pPr>
            <w:r>
              <w:t>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34D" w:rsidRDefault="00B2134D" w:rsidP="00AE7132"/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34D" w:rsidRDefault="00B2134D" w:rsidP="00AE7132">
            <w:pPr>
              <w:jc w:val="center"/>
            </w:pPr>
          </w:p>
        </w:tc>
      </w:tr>
      <w:tr w:rsidR="00B2134D" w:rsidTr="00AE7132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4D" w:rsidRDefault="00B2134D" w:rsidP="00AE7132">
            <w:pPr>
              <w:jc w:val="right"/>
            </w:pPr>
            <w:r>
              <w:t>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34D" w:rsidRDefault="00B2134D" w:rsidP="00AE7132"/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34D" w:rsidRDefault="00B2134D" w:rsidP="00AE7132">
            <w:pPr>
              <w:jc w:val="center"/>
            </w:pPr>
          </w:p>
        </w:tc>
      </w:tr>
      <w:tr w:rsidR="00B2134D" w:rsidTr="00AE7132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4D" w:rsidRDefault="00B2134D" w:rsidP="00AE7132">
            <w:pPr>
              <w:jc w:val="right"/>
            </w:pPr>
            <w:r>
              <w:t>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34D" w:rsidRDefault="00B2134D" w:rsidP="00AE7132"/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34D" w:rsidRDefault="00B2134D" w:rsidP="00AE7132">
            <w:pPr>
              <w:jc w:val="center"/>
            </w:pPr>
          </w:p>
        </w:tc>
      </w:tr>
      <w:tr w:rsidR="00B2134D" w:rsidTr="00AE7132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4D" w:rsidRDefault="00B2134D" w:rsidP="00AE7132">
            <w:pPr>
              <w:jc w:val="right"/>
            </w:pPr>
            <w:r>
              <w:t>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34D" w:rsidRDefault="00B2134D" w:rsidP="00AE7132"/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34D" w:rsidRDefault="00B2134D" w:rsidP="00AE7132">
            <w:pPr>
              <w:jc w:val="center"/>
            </w:pPr>
          </w:p>
        </w:tc>
      </w:tr>
      <w:tr w:rsidR="00B2134D" w:rsidTr="00AE7132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4D" w:rsidRDefault="00B2134D" w:rsidP="00AE7132">
            <w:pPr>
              <w:jc w:val="right"/>
            </w:pPr>
            <w:r>
              <w:t>10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34D" w:rsidRDefault="00B2134D" w:rsidP="00AE7132"/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34D" w:rsidRDefault="00B2134D" w:rsidP="00AE7132">
            <w:pPr>
              <w:jc w:val="center"/>
            </w:pPr>
          </w:p>
        </w:tc>
      </w:tr>
      <w:tr w:rsidR="00B2134D" w:rsidTr="00AE7132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4D" w:rsidRDefault="00B2134D" w:rsidP="00AE7132">
            <w:pPr>
              <w:jc w:val="right"/>
            </w:pPr>
            <w:r>
              <w:t>11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34D" w:rsidRDefault="00B2134D" w:rsidP="00AE7132"/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34D" w:rsidRDefault="00B2134D" w:rsidP="00AE7132">
            <w:pPr>
              <w:jc w:val="center"/>
            </w:pPr>
          </w:p>
        </w:tc>
      </w:tr>
      <w:tr w:rsidR="00B2134D" w:rsidTr="00AE7132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4D" w:rsidRDefault="00B2134D" w:rsidP="00AE7132">
            <w:pPr>
              <w:jc w:val="right"/>
            </w:pPr>
            <w:r>
              <w:t>12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34D" w:rsidRDefault="00B2134D" w:rsidP="00AE7132"/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34D" w:rsidRDefault="00B2134D" w:rsidP="00AE7132">
            <w:pPr>
              <w:jc w:val="center"/>
            </w:pPr>
          </w:p>
        </w:tc>
      </w:tr>
      <w:tr w:rsidR="00B2134D" w:rsidTr="00AE7132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4D" w:rsidRDefault="00B2134D" w:rsidP="00AE7132">
            <w:pPr>
              <w:jc w:val="right"/>
            </w:pPr>
            <w:r>
              <w:t>13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34D" w:rsidRDefault="00B2134D" w:rsidP="00AE7132"/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4D" w:rsidRDefault="00B2134D" w:rsidP="00AE7132">
            <w:pPr>
              <w:jc w:val="center"/>
            </w:pPr>
            <w:r>
              <w:t> </w:t>
            </w:r>
          </w:p>
        </w:tc>
      </w:tr>
      <w:tr w:rsidR="00B2134D" w:rsidTr="00AE7132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4D" w:rsidRDefault="00B2134D" w:rsidP="00AE7132">
            <w:pPr>
              <w:jc w:val="right"/>
            </w:pPr>
            <w:r>
              <w:t>14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34D" w:rsidRDefault="00B2134D" w:rsidP="00AE7132"/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4D" w:rsidRDefault="00B2134D" w:rsidP="00AE7132">
            <w:pPr>
              <w:jc w:val="center"/>
            </w:pPr>
            <w:r>
              <w:t> </w:t>
            </w:r>
          </w:p>
        </w:tc>
      </w:tr>
      <w:tr w:rsidR="00B2134D" w:rsidTr="00AE7132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4D" w:rsidRDefault="00B2134D" w:rsidP="00AE7132">
            <w:pPr>
              <w:jc w:val="right"/>
            </w:pPr>
            <w:r>
              <w:t>15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34D" w:rsidRDefault="00B2134D" w:rsidP="00AE7132"/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34D" w:rsidRDefault="00B2134D" w:rsidP="00AE7132">
            <w:pPr>
              <w:jc w:val="center"/>
            </w:pPr>
          </w:p>
        </w:tc>
      </w:tr>
      <w:tr w:rsidR="00B2134D" w:rsidTr="00AE7132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4D" w:rsidRDefault="00B2134D" w:rsidP="00AE7132">
            <w:pPr>
              <w:jc w:val="right"/>
            </w:pPr>
            <w:r>
              <w:t>16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34D" w:rsidRDefault="00B2134D" w:rsidP="00AE7132"/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34D" w:rsidRDefault="00B2134D" w:rsidP="00AE7132">
            <w:pPr>
              <w:jc w:val="center"/>
            </w:pPr>
          </w:p>
        </w:tc>
      </w:tr>
      <w:tr w:rsidR="00B2134D" w:rsidTr="00AE7132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4D" w:rsidRDefault="00B2134D" w:rsidP="00AE7132">
            <w:pPr>
              <w:jc w:val="right"/>
            </w:pPr>
            <w:r>
              <w:t>17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34D" w:rsidRDefault="00B2134D" w:rsidP="00AE7132"/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34D" w:rsidRDefault="00B2134D" w:rsidP="00AE7132">
            <w:pPr>
              <w:jc w:val="center"/>
            </w:pPr>
          </w:p>
        </w:tc>
      </w:tr>
      <w:tr w:rsidR="00B2134D" w:rsidTr="00AE7132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4D" w:rsidRDefault="00B2134D" w:rsidP="00AE7132">
            <w:pPr>
              <w:jc w:val="right"/>
            </w:pPr>
            <w:r>
              <w:t>18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34D" w:rsidRDefault="00B2134D" w:rsidP="00AE7132"/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34D" w:rsidRDefault="00B2134D" w:rsidP="00AE7132">
            <w:pPr>
              <w:jc w:val="center"/>
            </w:pPr>
          </w:p>
        </w:tc>
      </w:tr>
      <w:tr w:rsidR="00B2134D" w:rsidTr="00AE7132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4D" w:rsidRDefault="00B2134D" w:rsidP="00AE7132">
            <w:pPr>
              <w:jc w:val="right"/>
            </w:pPr>
            <w:r>
              <w:t>19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34D" w:rsidRDefault="00B2134D" w:rsidP="00AE7132"/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34D" w:rsidRDefault="00B2134D" w:rsidP="00AE7132">
            <w:pPr>
              <w:jc w:val="center"/>
            </w:pPr>
          </w:p>
        </w:tc>
      </w:tr>
      <w:tr w:rsidR="00B2134D" w:rsidTr="00AE7132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4D" w:rsidRDefault="00B2134D" w:rsidP="00AE7132">
            <w:pPr>
              <w:jc w:val="right"/>
            </w:pPr>
            <w:r>
              <w:t>20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34D" w:rsidRDefault="00B2134D" w:rsidP="00AE7132"/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34D" w:rsidRDefault="00B2134D" w:rsidP="00AE7132">
            <w:pPr>
              <w:jc w:val="center"/>
            </w:pPr>
          </w:p>
        </w:tc>
      </w:tr>
      <w:tr w:rsidR="00B2134D" w:rsidTr="00AE7132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4D" w:rsidRDefault="00B2134D" w:rsidP="00AE7132">
            <w:pPr>
              <w:jc w:val="right"/>
            </w:pPr>
            <w:r>
              <w:t>21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34D" w:rsidRDefault="00B2134D" w:rsidP="00AE7132"/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34D" w:rsidRDefault="00B2134D" w:rsidP="00AE7132">
            <w:pPr>
              <w:jc w:val="center"/>
            </w:pPr>
          </w:p>
        </w:tc>
      </w:tr>
      <w:tr w:rsidR="00B2134D" w:rsidTr="00AE7132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4D" w:rsidRDefault="00B2134D" w:rsidP="00AE7132">
            <w:pPr>
              <w:jc w:val="right"/>
            </w:pPr>
            <w:r>
              <w:t>22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34D" w:rsidRDefault="00B2134D" w:rsidP="00AE7132"/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34D" w:rsidRDefault="00B2134D" w:rsidP="00AE7132">
            <w:pPr>
              <w:jc w:val="center"/>
            </w:pPr>
          </w:p>
        </w:tc>
      </w:tr>
      <w:tr w:rsidR="00B2134D" w:rsidTr="00AE7132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4D" w:rsidRDefault="00B2134D" w:rsidP="00AE7132">
            <w:pPr>
              <w:jc w:val="right"/>
            </w:pPr>
            <w:r>
              <w:t>23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34D" w:rsidRDefault="00B2134D" w:rsidP="00AE7132"/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34D" w:rsidRDefault="00B2134D" w:rsidP="00AE7132">
            <w:pPr>
              <w:jc w:val="center"/>
            </w:pPr>
          </w:p>
        </w:tc>
      </w:tr>
      <w:tr w:rsidR="00B2134D" w:rsidTr="00AE7132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4D" w:rsidRDefault="00B2134D" w:rsidP="00AE7132">
            <w:pPr>
              <w:rPr>
                <w:b/>
                <w:bCs/>
              </w:rPr>
            </w:pPr>
            <w:r>
              <w:rPr>
                <w:b/>
                <w:bCs/>
              </w:rPr>
              <w:t> 24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4D" w:rsidRDefault="00B2134D" w:rsidP="00AE7132">
            <w:pPr>
              <w:rPr>
                <w:b/>
                <w:bCs/>
              </w:rPr>
            </w:pPr>
            <w:r>
              <w:rPr>
                <w:b/>
                <w:bCs/>
              </w:rPr>
              <w:t>ИТОГО: Прямые затраты (сумма строк 1:23)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34D" w:rsidRDefault="00B2134D" w:rsidP="00AE7132">
            <w:pPr>
              <w:jc w:val="center"/>
              <w:rPr>
                <w:b/>
                <w:bCs/>
              </w:rPr>
            </w:pPr>
          </w:p>
        </w:tc>
      </w:tr>
      <w:tr w:rsidR="00B2134D" w:rsidTr="00AE7132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4D" w:rsidRDefault="00B2134D" w:rsidP="00AE71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34D" w:rsidRDefault="00B2134D" w:rsidP="00AE71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общехозяйственные расходы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34D" w:rsidRDefault="00B2134D" w:rsidP="00AE7132">
            <w:pPr>
              <w:jc w:val="center"/>
              <w:rPr>
                <w:b/>
                <w:bCs/>
              </w:rPr>
            </w:pPr>
          </w:p>
        </w:tc>
      </w:tr>
      <w:tr w:rsidR="00B2134D" w:rsidTr="00AE7132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4D" w:rsidRDefault="00B2134D" w:rsidP="00AE71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34D" w:rsidRDefault="00B2134D" w:rsidP="00AE71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Вывоз и утилизация ТБО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34D" w:rsidRDefault="00B2134D" w:rsidP="00AE7132">
            <w:pPr>
              <w:jc w:val="center"/>
              <w:rPr>
                <w:b/>
                <w:bCs/>
              </w:rPr>
            </w:pPr>
          </w:p>
        </w:tc>
      </w:tr>
      <w:tr w:rsidR="00B2134D" w:rsidTr="00AE7132">
        <w:trPr>
          <w:trHeight w:val="4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4D" w:rsidRDefault="00B2134D" w:rsidP="00AE71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4D" w:rsidRDefault="00B2134D" w:rsidP="00AE7132">
            <w:pPr>
              <w:rPr>
                <w:b/>
                <w:bCs/>
              </w:rPr>
            </w:pPr>
            <w:r>
              <w:rPr>
                <w:b/>
                <w:bCs/>
              </w:rPr>
              <w:t>ВСЕГО: РАСХОДЫ (стр. 24+стр.25+стр.26)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34D" w:rsidRDefault="00B2134D" w:rsidP="00AE7132">
            <w:pPr>
              <w:jc w:val="center"/>
              <w:rPr>
                <w:b/>
                <w:bCs/>
              </w:rPr>
            </w:pPr>
          </w:p>
        </w:tc>
      </w:tr>
      <w:tr w:rsidR="00B2134D" w:rsidTr="00AE7132">
        <w:trPr>
          <w:trHeight w:val="4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4D" w:rsidRDefault="00B2134D" w:rsidP="00AE7132">
            <w:r>
              <w:t> 28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4D" w:rsidRDefault="00B2134D" w:rsidP="00AE7132">
            <w:r>
              <w:t>Расчет тарифа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34D" w:rsidRDefault="00B2134D" w:rsidP="00AE7132">
            <w:pPr>
              <w:jc w:val="center"/>
            </w:pPr>
          </w:p>
        </w:tc>
      </w:tr>
    </w:tbl>
    <w:p w:rsidR="00B2134D" w:rsidRDefault="00B2134D">
      <w:pPr>
        <w:spacing w:after="200"/>
        <w:rPr>
          <w:spacing w:val="-2"/>
        </w:rPr>
      </w:pPr>
      <w:r>
        <w:rPr>
          <w:spacing w:val="-2"/>
        </w:rPr>
        <w:br w:type="page"/>
      </w:r>
    </w:p>
    <w:p w:rsidR="006321C3" w:rsidRDefault="006321C3">
      <w:pPr>
        <w:spacing w:after="200"/>
        <w:rPr>
          <w:spacing w:val="-2"/>
        </w:rPr>
      </w:pPr>
    </w:p>
    <w:p w:rsidR="00432DF3" w:rsidRPr="00301AD1" w:rsidRDefault="00432DF3" w:rsidP="006321C3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301AD1">
        <w:t xml:space="preserve">Приложение </w:t>
      </w:r>
      <w:r w:rsidR="00B2134D">
        <w:t xml:space="preserve">№ 2 </w:t>
      </w:r>
      <w:r w:rsidRPr="00301AD1">
        <w:t xml:space="preserve">к </w:t>
      </w:r>
      <w:r w:rsidR="006321C3">
        <w:t xml:space="preserve">порядку </w:t>
      </w:r>
      <w:r w:rsidR="006321C3" w:rsidRPr="006321C3">
        <w:t>получения субсидий для возмещения недополученных доходов организациям, оказывающим услуги бани с предоставлением льгот отдельным категориям граждан  на территории муниципального образования Туруханский сельсовет на 201</w:t>
      </w:r>
      <w:r w:rsidR="00345D0A">
        <w:t>8</w:t>
      </w:r>
      <w:r w:rsidR="006321C3" w:rsidRPr="006321C3">
        <w:t xml:space="preserve"> год</w:t>
      </w:r>
    </w:p>
    <w:p w:rsidR="00432DF3" w:rsidRPr="00301AD1" w:rsidRDefault="00432DF3" w:rsidP="00432DF3">
      <w:pPr>
        <w:autoSpaceDE w:val="0"/>
        <w:autoSpaceDN w:val="0"/>
        <w:adjustRightInd w:val="0"/>
        <w:ind w:left="4680"/>
        <w:jc w:val="both"/>
        <w:outlineLvl w:val="1"/>
      </w:pPr>
    </w:p>
    <w:p w:rsidR="00432DF3" w:rsidRPr="00301AD1" w:rsidRDefault="00432DF3" w:rsidP="00432DF3">
      <w:pPr>
        <w:autoSpaceDE w:val="0"/>
        <w:autoSpaceDN w:val="0"/>
        <w:adjustRightInd w:val="0"/>
        <w:jc w:val="center"/>
        <w:rPr>
          <w:b/>
          <w:bCs/>
        </w:rPr>
      </w:pPr>
      <w:r w:rsidRPr="00301AD1">
        <w:rPr>
          <w:b/>
          <w:bCs/>
        </w:rPr>
        <w:t>СОСТАВ</w:t>
      </w:r>
    </w:p>
    <w:p w:rsidR="00432DF3" w:rsidRPr="00301AD1" w:rsidRDefault="00432DF3" w:rsidP="006321C3">
      <w:pPr>
        <w:autoSpaceDE w:val="0"/>
        <w:autoSpaceDN w:val="0"/>
        <w:adjustRightInd w:val="0"/>
        <w:jc w:val="center"/>
        <w:rPr>
          <w:b/>
          <w:bCs/>
        </w:rPr>
      </w:pPr>
      <w:r w:rsidRPr="00301AD1">
        <w:rPr>
          <w:b/>
          <w:bCs/>
        </w:rPr>
        <w:t xml:space="preserve"> комиссии по отбору претендентов на право получения </w:t>
      </w:r>
      <w:r w:rsidR="006321C3" w:rsidRPr="006321C3">
        <w:rPr>
          <w:b/>
          <w:bCs/>
        </w:rPr>
        <w:t>субсидий для возмещения недополученных доходов организациям, оказывающим услуги бани с предоставлением льгот отдельным категориям граждан  на территории муниципального образования Туруханский сельсовет на 201</w:t>
      </w:r>
      <w:r w:rsidR="00345D0A">
        <w:rPr>
          <w:b/>
          <w:bCs/>
        </w:rPr>
        <w:t>8</w:t>
      </w:r>
      <w:r w:rsidR="006321C3" w:rsidRPr="006321C3">
        <w:rPr>
          <w:b/>
          <w:bCs/>
        </w:rPr>
        <w:t xml:space="preserve"> год</w:t>
      </w:r>
    </w:p>
    <w:p w:rsidR="00432DF3" w:rsidRPr="00301AD1" w:rsidRDefault="00432DF3" w:rsidP="00202B9F">
      <w:pPr>
        <w:autoSpaceDE w:val="0"/>
        <w:autoSpaceDN w:val="0"/>
        <w:adjustRightInd w:val="0"/>
        <w:spacing w:after="240"/>
        <w:jc w:val="center"/>
        <w:rPr>
          <w:b/>
          <w:bCs/>
        </w:rPr>
      </w:pPr>
    </w:p>
    <w:p w:rsidR="00432DF3" w:rsidRDefault="00202B9F" w:rsidP="00202B9F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outlineLvl w:val="2"/>
      </w:pPr>
      <w:r>
        <w:t>Микула Александр Евгеньевич - Глава Туруханского сельсовета, председатель комиссии;</w:t>
      </w:r>
    </w:p>
    <w:p w:rsidR="00202B9F" w:rsidRDefault="00202B9F" w:rsidP="00202B9F">
      <w:pPr>
        <w:pStyle w:val="a6"/>
        <w:widowControl w:val="0"/>
        <w:autoSpaceDE w:val="0"/>
        <w:autoSpaceDN w:val="0"/>
        <w:adjustRightInd w:val="0"/>
        <w:spacing w:after="240"/>
        <w:jc w:val="both"/>
        <w:outlineLvl w:val="2"/>
      </w:pPr>
    </w:p>
    <w:p w:rsidR="00202B9F" w:rsidRDefault="00202B9F" w:rsidP="00202B9F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outlineLvl w:val="2"/>
      </w:pPr>
      <w:r>
        <w:t>Канаев Михаил Александрович – Заместитель Главы Туруханского сельсовета по благоустройству, заместитель председателя;</w:t>
      </w:r>
    </w:p>
    <w:p w:rsidR="00202B9F" w:rsidRDefault="00202B9F" w:rsidP="00202B9F">
      <w:pPr>
        <w:pStyle w:val="a6"/>
      </w:pPr>
    </w:p>
    <w:p w:rsidR="00202B9F" w:rsidRDefault="00345D0A" w:rsidP="00202B9F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outlineLvl w:val="2"/>
      </w:pPr>
      <w:r>
        <w:t>Мосиенко Елена Александровна</w:t>
      </w:r>
      <w:r w:rsidR="00202B9F">
        <w:t xml:space="preserve"> – </w:t>
      </w:r>
      <w:r>
        <w:t>руководитель контрактной службы</w:t>
      </w:r>
      <w:r w:rsidR="00202B9F">
        <w:t>, секретарь комиссии;</w:t>
      </w:r>
    </w:p>
    <w:p w:rsidR="00202B9F" w:rsidRDefault="00202B9F" w:rsidP="00202B9F">
      <w:pPr>
        <w:pStyle w:val="a6"/>
        <w:widowControl w:val="0"/>
        <w:autoSpaceDE w:val="0"/>
        <w:autoSpaceDN w:val="0"/>
        <w:adjustRightInd w:val="0"/>
        <w:spacing w:after="240"/>
        <w:jc w:val="both"/>
        <w:outlineLvl w:val="2"/>
      </w:pPr>
    </w:p>
    <w:p w:rsidR="00202B9F" w:rsidRPr="00202B9F" w:rsidRDefault="00202B9F" w:rsidP="00202B9F">
      <w:pPr>
        <w:pStyle w:val="a6"/>
        <w:widowControl w:val="0"/>
        <w:autoSpaceDE w:val="0"/>
        <w:autoSpaceDN w:val="0"/>
        <w:adjustRightInd w:val="0"/>
        <w:spacing w:after="240"/>
        <w:jc w:val="both"/>
        <w:outlineLvl w:val="2"/>
        <w:rPr>
          <w:b/>
        </w:rPr>
      </w:pPr>
      <w:r w:rsidRPr="00202B9F">
        <w:rPr>
          <w:b/>
        </w:rPr>
        <w:t>Члены комиссии:</w:t>
      </w:r>
    </w:p>
    <w:p w:rsidR="00202B9F" w:rsidRDefault="00202B9F" w:rsidP="00202B9F">
      <w:pPr>
        <w:pStyle w:val="a6"/>
        <w:widowControl w:val="0"/>
        <w:autoSpaceDE w:val="0"/>
        <w:autoSpaceDN w:val="0"/>
        <w:adjustRightInd w:val="0"/>
        <w:spacing w:after="240"/>
        <w:jc w:val="both"/>
        <w:outlineLvl w:val="2"/>
      </w:pPr>
    </w:p>
    <w:p w:rsidR="00202B9F" w:rsidRDefault="00202B9F" w:rsidP="00202B9F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outlineLvl w:val="2"/>
      </w:pPr>
      <w:r>
        <w:t>Скворцова Антонина Георгиевна – Председатель сельского Совета депутатов;</w:t>
      </w:r>
    </w:p>
    <w:p w:rsidR="00202B9F" w:rsidRDefault="00202B9F" w:rsidP="00202B9F">
      <w:pPr>
        <w:pStyle w:val="a6"/>
        <w:widowControl w:val="0"/>
        <w:autoSpaceDE w:val="0"/>
        <w:autoSpaceDN w:val="0"/>
        <w:adjustRightInd w:val="0"/>
        <w:spacing w:after="240"/>
        <w:jc w:val="both"/>
        <w:outlineLvl w:val="2"/>
      </w:pPr>
    </w:p>
    <w:p w:rsidR="00202B9F" w:rsidRDefault="00202B9F" w:rsidP="00202B9F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outlineLvl w:val="2"/>
      </w:pPr>
      <w:r>
        <w:t>Медведев Сергей Викторович – Старший специалист контрактной службы Администрации Туруханского сельсовета;</w:t>
      </w:r>
    </w:p>
    <w:p w:rsidR="00202B9F" w:rsidRDefault="00202B9F" w:rsidP="00202B9F">
      <w:pPr>
        <w:pStyle w:val="a6"/>
      </w:pPr>
    </w:p>
    <w:p w:rsidR="00202B9F" w:rsidRDefault="00345D0A" w:rsidP="00202B9F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outlineLvl w:val="2"/>
      </w:pPr>
      <w:proofErr w:type="gramStart"/>
      <w:r>
        <w:t>Хабаров</w:t>
      </w:r>
      <w:proofErr w:type="gramEnd"/>
      <w:r>
        <w:t xml:space="preserve"> Артем Александрович</w:t>
      </w:r>
      <w:r w:rsidR="00202B9F">
        <w:t xml:space="preserve"> – </w:t>
      </w:r>
      <w:r>
        <w:t>начальник организационно-правового отдела</w:t>
      </w:r>
      <w:r w:rsidR="00202B9F">
        <w:t xml:space="preserve"> Администрации Туруханского сельсовета.</w:t>
      </w:r>
    </w:p>
    <w:sectPr w:rsidR="00202B9F" w:rsidSect="00DD75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43F"/>
    <w:multiLevelType w:val="singleLevel"/>
    <w:tmpl w:val="16448D78"/>
    <w:lvl w:ilvl="0">
      <w:start w:val="10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">
    <w:nsid w:val="08DC2010"/>
    <w:multiLevelType w:val="hybridMultilevel"/>
    <w:tmpl w:val="6A941EE4"/>
    <w:lvl w:ilvl="0" w:tplc="2AEE513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EF0D92"/>
    <w:multiLevelType w:val="hybridMultilevel"/>
    <w:tmpl w:val="4168AF8E"/>
    <w:lvl w:ilvl="0" w:tplc="1212AAC8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E232D26"/>
    <w:multiLevelType w:val="hybridMultilevel"/>
    <w:tmpl w:val="4EE887D2"/>
    <w:lvl w:ilvl="0" w:tplc="A0428F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BF78B8"/>
    <w:multiLevelType w:val="singleLevel"/>
    <w:tmpl w:val="CD245802"/>
    <w:lvl w:ilvl="0">
      <w:start w:val="13"/>
      <w:numFmt w:val="decimal"/>
      <w:lvlText w:val="%1."/>
      <w:legacy w:legacy="1" w:legacySpace="0" w:legacyIndent="581"/>
      <w:lvlJc w:val="left"/>
      <w:rPr>
        <w:rFonts w:ascii="Times New Roman" w:hAnsi="Times New Roman" w:cs="Times New Roman" w:hint="default"/>
        <w:sz w:val="24"/>
        <w:szCs w:val="28"/>
      </w:rPr>
    </w:lvl>
  </w:abstractNum>
  <w:abstractNum w:abstractNumId="5">
    <w:nsid w:val="75AB7F24"/>
    <w:multiLevelType w:val="hybridMultilevel"/>
    <w:tmpl w:val="F4B66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26"/>
    <w:rsid w:val="00043ED0"/>
    <w:rsid w:val="00117E2D"/>
    <w:rsid w:val="001652F7"/>
    <w:rsid w:val="00190AEE"/>
    <w:rsid w:val="00196728"/>
    <w:rsid w:val="001C19A1"/>
    <w:rsid w:val="00202B9F"/>
    <w:rsid w:val="0021189D"/>
    <w:rsid w:val="00252516"/>
    <w:rsid w:val="0032602A"/>
    <w:rsid w:val="00345D0A"/>
    <w:rsid w:val="003B5875"/>
    <w:rsid w:val="00432DF3"/>
    <w:rsid w:val="00442A96"/>
    <w:rsid w:val="004A225D"/>
    <w:rsid w:val="004E3518"/>
    <w:rsid w:val="004F1599"/>
    <w:rsid w:val="005512D5"/>
    <w:rsid w:val="00551D1B"/>
    <w:rsid w:val="005624DF"/>
    <w:rsid w:val="00606E83"/>
    <w:rsid w:val="006141A7"/>
    <w:rsid w:val="006321C3"/>
    <w:rsid w:val="006D48AB"/>
    <w:rsid w:val="00712453"/>
    <w:rsid w:val="00782188"/>
    <w:rsid w:val="008317F7"/>
    <w:rsid w:val="008627FC"/>
    <w:rsid w:val="00864BAB"/>
    <w:rsid w:val="00876A42"/>
    <w:rsid w:val="008E2126"/>
    <w:rsid w:val="00A0319D"/>
    <w:rsid w:val="00A20470"/>
    <w:rsid w:val="00A56529"/>
    <w:rsid w:val="00AC3416"/>
    <w:rsid w:val="00B2134D"/>
    <w:rsid w:val="00B30D48"/>
    <w:rsid w:val="00B553D5"/>
    <w:rsid w:val="00BA3A82"/>
    <w:rsid w:val="00C30ADB"/>
    <w:rsid w:val="00D1544C"/>
    <w:rsid w:val="00D23F7B"/>
    <w:rsid w:val="00D451A1"/>
    <w:rsid w:val="00D767F3"/>
    <w:rsid w:val="00D81838"/>
    <w:rsid w:val="00DC1188"/>
    <w:rsid w:val="00DD3B49"/>
    <w:rsid w:val="00DD51F2"/>
    <w:rsid w:val="00DD758D"/>
    <w:rsid w:val="00E6552B"/>
    <w:rsid w:val="00E710DC"/>
    <w:rsid w:val="00ED1A8A"/>
    <w:rsid w:val="00F524E4"/>
    <w:rsid w:val="00FA4E76"/>
    <w:rsid w:val="00FE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2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2126"/>
    <w:pPr>
      <w:keepNext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12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8E2126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2126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21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1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E2126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D51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1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2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2126"/>
    <w:pPr>
      <w:keepNext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12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8E2126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2126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21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1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E2126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D51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1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7E5BB09982C8CDEE7DB9D28F950068EF7232CCA313D43403393E740Cn2z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47BE1-FA3C-47C5-BFE8-0CEF8DA5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3052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pogk</dc:creator>
  <cp:lastModifiedBy>Логинова Екатерина Викторовна</cp:lastModifiedBy>
  <cp:revision>4</cp:revision>
  <cp:lastPrinted>2018-05-30T07:54:00Z</cp:lastPrinted>
  <dcterms:created xsi:type="dcterms:W3CDTF">2018-05-25T02:16:00Z</dcterms:created>
  <dcterms:modified xsi:type="dcterms:W3CDTF">2018-05-30T07:54:00Z</dcterms:modified>
</cp:coreProperties>
</file>