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9" w:rsidRPr="0005669F" w:rsidRDefault="001B4D29" w:rsidP="001B4D29">
      <w:pPr>
        <w:jc w:val="center"/>
        <w:rPr>
          <w:b/>
          <w:sz w:val="28"/>
          <w:szCs w:val="28"/>
        </w:rPr>
      </w:pPr>
      <w:r w:rsidRPr="0005669F">
        <w:rPr>
          <w:b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6" o:title=""/>
          </v:shape>
          <o:OLEObject Type="Embed" ProgID="Word.Picture.8" ShapeID="_x0000_i1025" DrawAspect="Content" ObjectID="_1585658989" r:id="rId7"/>
        </w:object>
      </w:r>
    </w:p>
    <w:p w:rsidR="001B4D29" w:rsidRPr="0005669F" w:rsidRDefault="001B4D29" w:rsidP="001B4D29">
      <w:pPr>
        <w:jc w:val="center"/>
        <w:rPr>
          <w:b/>
          <w:sz w:val="28"/>
          <w:szCs w:val="28"/>
        </w:rPr>
      </w:pPr>
    </w:p>
    <w:p w:rsidR="001B4D29" w:rsidRPr="0005669F" w:rsidRDefault="001B4D29" w:rsidP="001B4D29">
      <w:pPr>
        <w:jc w:val="center"/>
        <w:rPr>
          <w:b/>
          <w:sz w:val="28"/>
          <w:szCs w:val="28"/>
        </w:rPr>
      </w:pPr>
      <w:r w:rsidRPr="0005669F">
        <w:rPr>
          <w:b/>
          <w:sz w:val="28"/>
          <w:szCs w:val="28"/>
        </w:rPr>
        <w:t>АДМИНИСТРАЦИЯ  ТУРУХАНСКОГО  СЕЛЬСОВЕТА</w:t>
      </w:r>
    </w:p>
    <w:p w:rsidR="001B4D29" w:rsidRPr="0005669F" w:rsidRDefault="001B4D29" w:rsidP="001B4D29">
      <w:pPr>
        <w:jc w:val="center"/>
        <w:rPr>
          <w:b/>
          <w:sz w:val="28"/>
          <w:szCs w:val="28"/>
        </w:rPr>
      </w:pPr>
      <w:r w:rsidRPr="0005669F">
        <w:rPr>
          <w:b/>
          <w:sz w:val="28"/>
          <w:szCs w:val="28"/>
        </w:rPr>
        <w:t>ТУРУХАНСКОГО РАЙОНАКРАСНОЯРСКОГО  КРАЯ</w:t>
      </w:r>
    </w:p>
    <w:p w:rsidR="001B4D29" w:rsidRPr="0005669F" w:rsidRDefault="001B4D29" w:rsidP="001B4D29">
      <w:pPr>
        <w:rPr>
          <w:b/>
          <w:sz w:val="28"/>
          <w:szCs w:val="28"/>
        </w:rPr>
      </w:pPr>
    </w:p>
    <w:p w:rsidR="001B4D29" w:rsidRPr="0005669F" w:rsidRDefault="001B4D29" w:rsidP="001B4D29">
      <w:pPr>
        <w:rPr>
          <w:b/>
          <w:sz w:val="28"/>
          <w:szCs w:val="28"/>
        </w:rPr>
      </w:pPr>
    </w:p>
    <w:p w:rsidR="001B4D29" w:rsidRPr="0005669F" w:rsidRDefault="001B4D29" w:rsidP="001B4D29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B4D29" w:rsidRPr="0005669F" w:rsidRDefault="001B4D29" w:rsidP="001B4D29">
      <w:pPr>
        <w:jc w:val="center"/>
        <w:rPr>
          <w:sz w:val="28"/>
          <w:szCs w:val="28"/>
        </w:rPr>
      </w:pPr>
    </w:p>
    <w:p w:rsidR="001B4D29" w:rsidRPr="0005669F" w:rsidRDefault="001B4D29" w:rsidP="001B4D29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728"/>
        <w:gridCol w:w="5940"/>
        <w:gridCol w:w="2185"/>
      </w:tblGrid>
      <w:tr w:rsidR="001B4D29" w:rsidRPr="0005669F" w:rsidTr="00955617">
        <w:tc>
          <w:tcPr>
            <w:tcW w:w="1728" w:type="dxa"/>
          </w:tcPr>
          <w:p w:rsidR="001B4D29" w:rsidRPr="0005669F" w:rsidRDefault="001B4D29" w:rsidP="001B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5669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05669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1B4D29" w:rsidRPr="0005669F" w:rsidRDefault="001B4D29" w:rsidP="00955617">
            <w:pPr>
              <w:jc w:val="center"/>
              <w:rPr>
                <w:sz w:val="28"/>
                <w:szCs w:val="28"/>
              </w:rPr>
            </w:pPr>
            <w:r w:rsidRPr="0005669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85" w:type="dxa"/>
          </w:tcPr>
          <w:p w:rsidR="001B4D29" w:rsidRPr="0005669F" w:rsidRDefault="001B4D29" w:rsidP="001B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05669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</w:t>
            </w:r>
          </w:p>
        </w:tc>
      </w:tr>
    </w:tbl>
    <w:p w:rsidR="001B4D29" w:rsidRPr="0005669F" w:rsidRDefault="001B4D29" w:rsidP="001B4D29">
      <w:pPr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10008"/>
      </w:tblGrid>
      <w:tr w:rsidR="001B4D29" w:rsidRPr="0005669F" w:rsidTr="00955617">
        <w:tc>
          <w:tcPr>
            <w:tcW w:w="10008" w:type="dxa"/>
          </w:tcPr>
          <w:p w:rsidR="001B4D29" w:rsidRPr="0005669F" w:rsidRDefault="001B4D29" w:rsidP="009517C2">
            <w:pPr>
              <w:tabs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6906A2">
              <w:rPr>
                <w:b/>
                <w:sz w:val="28"/>
                <w:szCs w:val="28"/>
              </w:rPr>
              <w:t xml:space="preserve">Об утверждении Порядка размещения  на официальном сайте муниципального образования Туруханский сельсовет </w:t>
            </w:r>
            <w:r w:rsidRPr="006906A2">
              <w:rPr>
                <w:b/>
                <w:iCs/>
                <w:sz w:val="28"/>
                <w:szCs w:val="28"/>
              </w:rPr>
              <w:t>сведений о доходах, об имуществе и обязательствах имущественного характера,</w:t>
            </w:r>
            <w:r w:rsidRPr="006906A2">
              <w:rPr>
                <w:b/>
                <w:sz w:val="28"/>
                <w:szCs w:val="28"/>
              </w:rPr>
              <w:t xml:space="preserve"> представленных </w:t>
            </w:r>
            <w:r w:rsidRPr="006906A2">
              <w:rPr>
                <w:b/>
                <w:iCs/>
                <w:sz w:val="28"/>
                <w:szCs w:val="28"/>
              </w:rPr>
              <w:t>лицами, замещающими должности муниципальн</w:t>
            </w:r>
            <w:r>
              <w:rPr>
                <w:b/>
                <w:iCs/>
                <w:sz w:val="28"/>
                <w:szCs w:val="28"/>
              </w:rPr>
              <w:t>ой</w:t>
            </w:r>
            <w:r w:rsidRPr="006906A2">
              <w:rPr>
                <w:b/>
                <w:iCs/>
                <w:sz w:val="28"/>
                <w:szCs w:val="28"/>
              </w:rPr>
              <w:t xml:space="preserve"> служ</w:t>
            </w:r>
            <w:r>
              <w:rPr>
                <w:b/>
                <w:iCs/>
                <w:sz w:val="28"/>
                <w:szCs w:val="28"/>
              </w:rPr>
              <w:t>бы.</w:t>
            </w:r>
            <w:r w:rsidRPr="006906A2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1B4D29" w:rsidRPr="0005669F" w:rsidRDefault="001B4D29" w:rsidP="001B4D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D29" w:rsidRPr="0005669F" w:rsidRDefault="001B4D29" w:rsidP="001B4D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69F">
        <w:rPr>
          <w:sz w:val="28"/>
          <w:szCs w:val="28"/>
        </w:rPr>
        <w:t xml:space="preserve">В соответствии со </w:t>
      </w:r>
      <w:hyperlink r:id="rId8" w:history="1">
        <w:r w:rsidRPr="0005669F">
          <w:rPr>
            <w:sz w:val="28"/>
            <w:szCs w:val="28"/>
          </w:rPr>
          <w:t>статьями 8</w:t>
        </w:r>
      </w:hyperlink>
      <w:r w:rsidRPr="0005669F">
        <w:rPr>
          <w:sz w:val="28"/>
          <w:szCs w:val="28"/>
        </w:rPr>
        <w:t xml:space="preserve"> Федерального закона от 25 декабря 2008 года №273-ФЗ «О противодействии коррупции», </w:t>
      </w:r>
      <w:hyperlink r:id="rId9" w:history="1">
        <w:r w:rsidRPr="0005669F">
          <w:rPr>
            <w:iCs/>
            <w:sz w:val="28"/>
            <w:szCs w:val="28"/>
          </w:rPr>
          <w:t>Законом</w:t>
        </w:r>
      </w:hyperlink>
      <w:r w:rsidRPr="0005669F">
        <w:rPr>
          <w:iCs/>
          <w:sz w:val="28"/>
          <w:szCs w:val="28"/>
        </w:rPr>
        <w:t xml:space="preserve"> Красноярского края от 7 июля 2009 года №8-3542 «</w:t>
      </w:r>
      <w:r w:rsidR="009517C2" w:rsidRPr="000A04F3">
        <w:rPr>
          <w:bCs/>
          <w:sz w:val="28"/>
          <w:szCs w:val="28"/>
        </w:rPr>
        <w:t xml:space="preserve">О представлении </w:t>
      </w:r>
      <w:r w:rsidR="009517C2" w:rsidRPr="000A04F3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сведений о расходах</w:t>
      </w:r>
      <w:r w:rsidRPr="0005669F">
        <w:rPr>
          <w:iCs/>
          <w:sz w:val="28"/>
          <w:szCs w:val="28"/>
        </w:rPr>
        <w:t>»</w:t>
      </w:r>
      <w:r w:rsidR="009517C2" w:rsidRPr="009517C2">
        <w:rPr>
          <w:bCs/>
          <w:sz w:val="28"/>
          <w:szCs w:val="28"/>
        </w:rPr>
        <w:t xml:space="preserve"> </w:t>
      </w:r>
      <w:r w:rsidR="009517C2">
        <w:rPr>
          <w:bCs/>
          <w:sz w:val="28"/>
          <w:szCs w:val="28"/>
        </w:rPr>
        <w:t>(наименование Закона в редакции Закона края от 19.12.2017 №4-1266)</w:t>
      </w:r>
      <w:r w:rsidRPr="0005669F">
        <w:rPr>
          <w:iCs/>
          <w:sz w:val="28"/>
          <w:szCs w:val="28"/>
        </w:rPr>
        <w:t xml:space="preserve">, </w:t>
      </w:r>
      <w:r w:rsidRPr="00192310">
        <w:rPr>
          <w:sz w:val="28"/>
          <w:szCs w:val="28"/>
        </w:rPr>
        <w:t>заключением Управления Губернатора Красноярского края по организации взаимодействия с органами местного самоупр</w:t>
      </w:r>
      <w:r>
        <w:rPr>
          <w:sz w:val="28"/>
          <w:szCs w:val="28"/>
        </w:rPr>
        <w:t xml:space="preserve">авления от 30.05.2017 года №  24-06702, </w:t>
      </w:r>
      <w:r w:rsidRPr="0005669F">
        <w:rPr>
          <w:sz w:val="28"/>
          <w:szCs w:val="28"/>
        </w:rPr>
        <w:t>руководствуясь статьями 47,50 Устава Туруханского сельсовета Туруханского района Красноярского края:</w:t>
      </w:r>
    </w:p>
    <w:p w:rsidR="001B4D29" w:rsidRPr="0005669F" w:rsidRDefault="001B4D29" w:rsidP="001B4D29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1B4D29" w:rsidRPr="006906A2" w:rsidRDefault="001B4D29" w:rsidP="001B4D2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5669F">
        <w:rPr>
          <w:sz w:val="28"/>
          <w:szCs w:val="28"/>
        </w:rPr>
        <w:tab/>
      </w:r>
      <w:r w:rsidRPr="006906A2">
        <w:rPr>
          <w:sz w:val="28"/>
          <w:szCs w:val="28"/>
        </w:rPr>
        <w:t xml:space="preserve">1. Утвердить Порядок размещения  на официальном сайте муниципального образования Туруханский сельсовет </w:t>
      </w:r>
      <w:r w:rsidRPr="006906A2">
        <w:rPr>
          <w:iCs/>
          <w:sz w:val="28"/>
          <w:szCs w:val="28"/>
        </w:rPr>
        <w:t>сведений о доходах, об имуществе и обязательствах имущественного характера,</w:t>
      </w:r>
      <w:r w:rsidRPr="006906A2">
        <w:rPr>
          <w:sz w:val="28"/>
          <w:szCs w:val="28"/>
        </w:rPr>
        <w:t xml:space="preserve"> представленных </w:t>
      </w:r>
      <w:r w:rsidRPr="006906A2">
        <w:rPr>
          <w:iCs/>
          <w:sz w:val="28"/>
          <w:szCs w:val="28"/>
        </w:rPr>
        <w:t>лицами, замещающими должности муниципальн</w:t>
      </w:r>
      <w:r>
        <w:rPr>
          <w:iCs/>
          <w:sz w:val="28"/>
          <w:szCs w:val="28"/>
        </w:rPr>
        <w:t xml:space="preserve">ой </w:t>
      </w:r>
      <w:r w:rsidRPr="006906A2">
        <w:rPr>
          <w:iCs/>
          <w:sz w:val="28"/>
          <w:szCs w:val="28"/>
        </w:rPr>
        <w:t>служ</w:t>
      </w:r>
      <w:r>
        <w:rPr>
          <w:iCs/>
          <w:sz w:val="28"/>
          <w:szCs w:val="28"/>
        </w:rPr>
        <w:t>бы,</w:t>
      </w:r>
      <w:r w:rsidRPr="006906A2">
        <w:rPr>
          <w:iCs/>
          <w:sz w:val="28"/>
          <w:szCs w:val="28"/>
        </w:rPr>
        <w:t xml:space="preserve">  согласно </w:t>
      </w:r>
      <w:r w:rsidRPr="006906A2">
        <w:rPr>
          <w:sz w:val="28"/>
          <w:szCs w:val="28"/>
        </w:rPr>
        <w:t>приложению.</w:t>
      </w:r>
    </w:p>
    <w:p w:rsidR="001B4D29" w:rsidRDefault="001B4D29" w:rsidP="001B4D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D29" w:rsidRPr="00517368" w:rsidRDefault="001B4D29" w:rsidP="001B4D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7368">
        <w:rPr>
          <w:sz w:val="28"/>
          <w:szCs w:val="28"/>
        </w:rPr>
        <w:t xml:space="preserve">2. Настоящее постановление подлежит опубликованию в газете «Наш Туруханск – Ведомости» и  размещению в информационно -телекоммуникационной сети Интернет. </w:t>
      </w:r>
    </w:p>
    <w:p w:rsidR="001B4D29" w:rsidRPr="00517368" w:rsidRDefault="001B4D29" w:rsidP="001B4D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D29" w:rsidRPr="00517368" w:rsidRDefault="001B4D29" w:rsidP="001B4D29">
      <w:pPr>
        <w:keepNext/>
        <w:tabs>
          <w:tab w:val="right" w:pos="9356"/>
        </w:tabs>
        <w:jc w:val="both"/>
        <w:outlineLvl w:val="0"/>
        <w:rPr>
          <w:b/>
          <w:sz w:val="28"/>
          <w:szCs w:val="28"/>
        </w:rPr>
      </w:pPr>
      <w:r w:rsidRPr="00517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17368">
        <w:rPr>
          <w:sz w:val="28"/>
          <w:szCs w:val="28"/>
        </w:rPr>
        <w:t xml:space="preserve">    3. </w:t>
      </w:r>
      <w:r w:rsidRPr="00517368">
        <w:rPr>
          <w:rFonts w:eastAsia="Andale Sans UI"/>
          <w:kern w:val="2"/>
          <w:sz w:val="28"/>
          <w:szCs w:val="28"/>
        </w:rPr>
        <w:t xml:space="preserve">Постановление </w:t>
      </w:r>
      <w:r>
        <w:rPr>
          <w:rFonts w:eastAsia="Andale Sans UI"/>
          <w:kern w:val="2"/>
          <w:sz w:val="28"/>
          <w:szCs w:val="28"/>
        </w:rPr>
        <w:t>а</w:t>
      </w:r>
      <w:r w:rsidRPr="00517368">
        <w:rPr>
          <w:rFonts w:eastAsia="Andale Sans UI"/>
          <w:kern w:val="2"/>
          <w:sz w:val="28"/>
          <w:szCs w:val="28"/>
        </w:rPr>
        <w:t>дминистрац</w:t>
      </w:r>
      <w:r>
        <w:rPr>
          <w:rFonts w:eastAsia="Andale Sans UI"/>
          <w:kern w:val="2"/>
          <w:sz w:val="28"/>
          <w:szCs w:val="28"/>
        </w:rPr>
        <w:t>ии Туруханского сельсовета от 13.04</w:t>
      </w:r>
      <w:r w:rsidRPr="00517368">
        <w:rPr>
          <w:rFonts w:eastAsia="Andale Sans UI"/>
          <w:kern w:val="2"/>
          <w:sz w:val="28"/>
          <w:szCs w:val="28"/>
        </w:rPr>
        <w:t>.2017 года № 38 «</w:t>
      </w:r>
      <w:r w:rsidRPr="00517368">
        <w:rPr>
          <w:sz w:val="28"/>
          <w:szCs w:val="28"/>
        </w:rPr>
        <w:t xml:space="preserve">Об утверждении Порядка размещения  на официальном сайте муниципального образования Туруханский сельсовет </w:t>
      </w:r>
      <w:r w:rsidRPr="00517368">
        <w:rPr>
          <w:iCs/>
          <w:sz w:val="28"/>
          <w:szCs w:val="28"/>
        </w:rPr>
        <w:t xml:space="preserve">сведений о доходах, об </w:t>
      </w:r>
      <w:r w:rsidRPr="00517368">
        <w:rPr>
          <w:iCs/>
          <w:sz w:val="28"/>
          <w:szCs w:val="28"/>
        </w:rPr>
        <w:lastRenderedPageBreak/>
        <w:t>имуществе и обязательствах имущественного характера,</w:t>
      </w:r>
      <w:r w:rsidRPr="00517368">
        <w:rPr>
          <w:sz w:val="28"/>
          <w:szCs w:val="28"/>
        </w:rPr>
        <w:t xml:space="preserve"> представленных </w:t>
      </w:r>
      <w:r w:rsidRPr="00517368">
        <w:rPr>
          <w:iCs/>
          <w:sz w:val="28"/>
          <w:szCs w:val="28"/>
        </w:rPr>
        <w:t>лицами, замещающими муниципальные должности и должности муниципальной службы</w:t>
      </w:r>
      <w:r w:rsidRPr="00517368">
        <w:rPr>
          <w:rFonts w:eastAsia="Andale Sans UI"/>
          <w:kern w:val="2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</w:rPr>
        <w:t xml:space="preserve">, </w:t>
      </w:r>
      <w:r w:rsidRPr="00517368">
        <w:rPr>
          <w:rFonts w:eastAsia="Andale Sans UI"/>
          <w:kern w:val="2"/>
          <w:sz w:val="28"/>
          <w:szCs w:val="28"/>
        </w:rPr>
        <w:t xml:space="preserve">Постановление </w:t>
      </w:r>
      <w:r>
        <w:rPr>
          <w:rFonts w:eastAsia="Andale Sans UI"/>
          <w:kern w:val="2"/>
          <w:sz w:val="28"/>
          <w:szCs w:val="28"/>
        </w:rPr>
        <w:t>а</w:t>
      </w:r>
      <w:r w:rsidRPr="00517368">
        <w:rPr>
          <w:rFonts w:eastAsia="Andale Sans UI"/>
          <w:kern w:val="2"/>
          <w:sz w:val="28"/>
          <w:szCs w:val="28"/>
        </w:rPr>
        <w:t>дминистрац</w:t>
      </w:r>
      <w:r>
        <w:rPr>
          <w:rFonts w:eastAsia="Andale Sans UI"/>
          <w:kern w:val="2"/>
          <w:sz w:val="28"/>
          <w:szCs w:val="28"/>
        </w:rPr>
        <w:t>ии Туруханского сельсовета от 08.06</w:t>
      </w:r>
      <w:r w:rsidRPr="00517368">
        <w:rPr>
          <w:rFonts w:eastAsia="Andale Sans UI"/>
          <w:kern w:val="2"/>
          <w:sz w:val="28"/>
          <w:szCs w:val="28"/>
        </w:rPr>
        <w:t xml:space="preserve">.2017 года № </w:t>
      </w:r>
      <w:r>
        <w:rPr>
          <w:rFonts w:eastAsia="Andale Sans UI"/>
          <w:kern w:val="2"/>
          <w:sz w:val="28"/>
          <w:szCs w:val="28"/>
        </w:rPr>
        <w:t>62</w:t>
      </w:r>
      <w:r w:rsidRPr="00517368">
        <w:rPr>
          <w:rFonts w:eastAsia="Andale Sans UI"/>
          <w:kern w:val="2"/>
          <w:sz w:val="28"/>
          <w:szCs w:val="28"/>
        </w:rPr>
        <w:t xml:space="preserve"> «</w:t>
      </w:r>
      <w:r w:rsidRPr="00517368">
        <w:rPr>
          <w:sz w:val="28"/>
          <w:szCs w:val="28"/>
        </w:rPr>
        <w:t xml:space="preserve">Об утверждении Порядка размещения  на официальном сайте муниципального образования Туруханский сельсовет </w:t>
      </w:r>
      <w:r w:rsidRPr="00517368">
        <w:rPr>
          <w:iCs/>
          <w:sz w:val="28"/>
          <w:szCs w:val="28"/>
        </w:rPr>
        <w:t>сведений о доходах, об имуществе и обязательствах имущественного характера,</w:t>
      </w:r>
      <w:r w:rsidRPr="00517368">
        <w:rPr>
          <w:sz w:val="28"/>
          <w:szCs w:val="28"/>
        </w:rPr>
        <w:t xml:space="preserve"> представленных </w:t>
      </w:r>
      <w:r w:rsidRPr="00517368">
        <w:rPr>
          <w:iCs/>
          <w:sz w:val="28"/>
          <w:szCs w:val="28"/>
        </w:rPr>
        <w:t>лицами, замещающими муниципальные должности и должности муниципальной службы</w:t>
      </w:r>
      <w:r w:rsidRPr="00517368">
        <w:rPr>
          <w:rFonts w:eastAsia="Andale Sans UI"/>
          <w:kern w:val="2"/>
          <w:sz w:val="28"/>
          <w:szCs w:val="28"/>
        </w:rPr>
        <w:t>» считать утратившим силу.</w:t>
      </w:r>
    </w:p>
    <w:p w:rsidR="001B4D29" w:rsidRPr="00517368" w:rsidRDefault="001B4D29" w:rsidP="001B4D29">
      <w:pPr>
        <w:jc w:val="both"/>
        <w:rPr>
          <w:sz w:val="28"/>
          <w:szCs w:val="28"/>
        </w:rPr>
      </w:pPr>
      <w:r w:rsidRPr="00517368">
        <w:rPr>
          <w:sz w:val="28"/>
          <w:szCs w:val="28"/>
        </w:rPr>
        <w:t xml:space="preserve">    </w:t>
      </w:r>
    </w:p>
    <w:p w:rsidR="001B4D29" w:rsidRPr="00517368" w:rsidRDefault="001B4D29" w:rsidP="001B4D29">
      <w:pPr>
        <w:jc w:val="both"/>
        <w:rPr>
          <w:sz w:val="28"/>
          <w:szCs w:val="28"/>
        </w:rPr>
      </w:pPr>
      <w:r w:rsidRPr="00517368">
        <w:rPr>
          <w:sz w:val="28"/>
          <w:szCs w:val="28"/>
        </w:rPr>
        <w:t xml:space="preserve">     4.Настоящее постановление вступает в силу после официального опубликования.</w:t>
      </w:r>
    </w:p>
    <w:p w:rsidR="001B4D29" w:rsidRPr="00517368" w:rsidRDefault="001B4D29" w:rsidP="001B4D29">
      <w:pPr>
        <w:jc w:val="both"/>
        <w:rPr>
          <w:sz w:val="28"/>
          <w:szCs w:val="28"/>
        </w:rPr>
      </w:pPr>
    </w:p>
    <w:p w:rsidR="001B4D29" w:rsidRPr="00517368" w:rsidRDefault="001B4D29" w:rsidP="001B4D29">
      <w:pPr>
        <w:jc w:val="both"/>
        <w:rPr>
          <w:i/>
          <w:sz w:val="28"/>
          <w:szCs w:val="28"/>
        </w:rPr>
      </w:pPr>
      <w:r w:rsidRPr="00517368">
        <w:rPr>
          <w:sz w:val="28"/>
          <w:szCs w:val="28"/>
        </w:rPr>
        <w:t xml:space="preserve">     5. Контроль за выполнением настоящего постановления оставляю за собой</w:t>
      </w:r>
      <w:r w:rsidRPr="00517368">
        <w:rPr>
          <w:i/>
          <w:sz w:val="28"/>
          <w:szCs w:val="28"/>
        </w:rPr>
        <w:t>.</w:t>
      </w:r>
    </w:p>
    <w:p w:rsidR="001B4D29" w:rsidRPr="00517368" w:rsidRDefault="001B4D29" w:rsidP="001B4D29">
      <w:pPr>
        <w:jc w:val="both"/>
        <w:rPr>
          <w:sz w:val="28"/>
          <w:szCs w:val="28"/>
        </w:rPr>
      </w:pPr>
    </w:p>
    <w:p w:rsidR="001B4D29" w:rsidRPr="00517368" w:rsidRDefault="001B4D29" w:rsidP="001B4D29">
      <w:pPr>
        <w:jc w:val="both"/>
        <w:rPr>
          <w:sz w:val="28"/>
          <w:szCs w:val="28"/>
        </w:rPr>
      </w:pPr>
    </w:p>
    <w:p w:rsidR="001B4D29" w:rsidRPr="00517368" w:rsidRDefault="001B4D29" w:rsidP="001B4D29">
      <w:pPr>
        <w:jc w:val="both"/>
        <w:rPr>
          <w:sz w:val="28"/>
          <w:szCs w:val="28"/>
        </w:rPr>
      </w:pPr>
    </w:p>
    <w:p w:rsidR="001B4D29" w:rsidRPr="00517368" w:rsidRDefault="001B4D29" w:rsidP="001B4D29">
      <w:pPr>
        <w:jc w:val="both"/>
        <w:rPr>
          <w:sz w:val="28"/>
          <w:szCs w:val="28"/>
        </w:rPr>
      </w:pPr>
      <w:r w:rsidRPr="00517368">
        <w:rPr>
          <w:sz w:val="28"/>
          <w:szCs w:val="28"/>
        </w:rPr>
        <w:t>Глава Туруханского сельсовета                                                         А.Е. Микула</w:t>
      </w:r>
    </w:p>
    <w:p w:rsidR="001B4D29" w:rsidRPr="00517368" w:rsidRDefault="001B4D29" w:rsidP="001B4D29">
      <w:pPr>
        <w:jc w:val="both"/>
        <w:rPr>
          <w:i/>
        </w:rPr>
      </w:pPr>
    </w:p>
    <w:p w:rsidR="001B4D29" w:rsidRPr="00517368" w:rsidRDefault="001B4D29" w:rsidP="001B4D29">
      <w:pPr>
        <w:ind w:firstLine="4962"/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Default="001B4D29" w:rsidP="001B4D29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1B4D29" w:rsidRPr="00A53FEE" w:rsidRDefault="001B4D29" w:rsidP="001B4D29">
      <w:pPr>
        <w:jc w:val="both"/>
        <w:rPr>
          <w:sz w:val="28"/>
          <w:szCs w:val="28"/>
        </w:rPr>
      </w:pPr>
    </w:p>
    <w:p w:rsidR="001B4D29" w:rsidRPr="001B4D29" w:rsidRDefault="001B4D29" w:rsidP="001B4D29">
      <w:pPr>
        <w:shd w:val="clear" w:color="auto" w:fill="FFFFFF"/>
        <w:spacing w:line="326" w:lineRule="exact"/>
        <w:ind w:right="43"/>
        <w:jc w:val="right"/>
      </w:pPr>
      <w:r w:rsidRPr="001B4D29">
        <w:rPr>
          <w:spacing w:val="-2"/>
        </w:rPr>
        <w:lastRenderedPageBreak/>
        <w:t>Приложение</w:t>
      </w:r>
    </w:p>
    <w:p w:rsidR="001B4D29" w:rsidRPr="001B4D29" w:rsidRDefault="001B4D29" w:rsidP="001B4D29">
      <w:pPr>
        <w:shd w:val="clear" w:color="auto" w:fill="FFFFFF"/>
        <w:tabs>
          <w:tab w:val="left" w:leader="underscore" w:pos="7992"/>
        </w:tabs>
        <w:spacing w:line="326" w:lineRule="exact"/>
        <w:ind w:left="2832"/>
        <w:jc w:val="right"/>
      </w:pPr>
      <w:r w:rsidRPr="001B4D29">
        <w:rPr>
          <w:spacing w:val="-3"/>
        </w:rPr>
        <w:t>к постановлению Администрации</w:t>
      </w:r>
      <w:r w:rsidRPr="001B4D29">
        <w:t xml:space="preserve"> Туруханского </w:t>
      </w:r>
      <w:r w:rsidRPr="001B4D29">
        <w:rPr>
          <w:spacing w:val="-1"/>
        </w:rPr>
        <w:t>сельсовета</w:t>
      </w:r>
    </w:p>
    <w:p w:rsidR="001B4D29" w:rsidRPr="001B4D29" w:rsidRDefault="001B4D29" w:rsidP="001B4D29">
      <w:pPr>
        <w:tabs>
          <w:tab w:val="left" w:pos="9355"/>
        </w:tabs>
        <w:ind w:right="-1"/>
        <w:jc w:val="right"/>
        <w:rPr>
          <w:iCs/>
        </w:rPr>
      </w:pPr>
      <w:r w:rsidRPr="001B4D29">
        <w:rPr>
          <w:spacing w:val="-2"/>
        </w:rPr>
        <w:t xml:space="preserve">от </w:t>
      </w:r>
      <w:r>
        <w:rPr>
          <w:spacing w:val="-2"/>
        </w:rPr>
        <w:t>19</w:t>
      </w:r>
      <w:r w:rsidRPr="001B4D29">
        <w:rPr>
          <w:spacing w:val="-2"/>
        </w:rPr>
        <w:t>.</w:t>
      </w:r>
      <w:r w:rsidRPr="001B4D29">
        <w:t>0</w:t>
      </w:r>
      <w:r>
        <w:t>4</w:t>
      </w:r>
      <w:r w:rsidRPr="001B4D29">
        <w:t>.201</w:t>
      </w:r>
      <w:r>
        <w:t>8</w:t>
      </w:r>
      <w:r w:rsidRPr="001B4D29">
        <w:t xml:space="preserve"> №</w:t>
      </w:r>
      <w:r>
        <w:t>46</w:t>
      </w:r>
    </w:p>
    <w:p w:rsidR="001B4D29" w:rsidRDefault="001B4D29" w:rsidP="001B4D29">
      <w:pPr>
        <w:tabs>
          <w:tab w:val="left" w:pos="9355"/>
        </w:tabs>
        <w:ind w:right="-1"/>
        <w:jc w:val="center"/>
        <w:rPr>
          <w:iCs/>
          <w:sz w:val="28"/>
          <w:szCs w:val="28"/>
        </w:rPr>
      </w:pPr>
    </w:p>
    <w:p w:rsidR="001B4D29" w:rsidRPr="00281BE3" w:rsidRDefault="001B4D29" w:rsidP="001B4D2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81BE3">
        <w:rPr>
          <w:b/>
          <w:sz w:val="28"/>
          <w:szCs w:val="28"/>
        </w:rPr>
        <w:t>Порядок</w:t>
      </w:r>
    </w:p>
    <w:p w:rsidR="001B4D29" w:rsidRDefault="001B4D29" w:rsidP="001B4D29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  <w:r w:rsidRPr="006906A2">
        <w:rPr>
          <w:b/>
          <w:sz w:val="28"/>
          <w:szCs w:val="28"/>
        </w:rPr>
        <w:t xml:space="preserve">размещения  на официальном сайте муниципального образования Туруханский сельсовет </w:t>
      </w:r>
      <w:r w:rsidRPr="006906A2">
        <w:rPr>
          <w:b/>
          <w:iCs/>
          <w:sz w:val="28"/>
          <w:szCs w:val="28"/>
        </w:rPr>
        <w:t>сведений о доходах, об имуществе и обязательствах имущественного характера,</w:t>
      </w:r>
      <w:r w:rsidRPr="006906A2">
        <w:rPr>
          <w:b/>
          <w:sz w:val="28"/>
          <w:szCs w:val="28"/>
        </w:rPr>
        <w:t xml:space="preserve"> представленных </w:t>
      </w:r>
      <w:r w:rsidRPr="006906A2">
        <w:rPr>
          <w:b/>
          <w:iCs/>
          <w:sz w:val="28"/>
          <w:szCs w:val="28"/>
        </w:rPr>
        <w:t xml:space="preserve">лицами, замещающими </w:t>
      </w:r>
      <w:r>
        <w:rPr>
          <w:b/>
          <w:iCs/>
          <w:sz w:val="28"/>
          <w:szCs w:val="28"/>
        </w:rPr>
        <w:t xml:space="preserve">должности </w:t>
      </w:r>
      <w:r w:rsidRPr="006906A2">
        <w:rPr>
          <w:b/>
          <w:iCs/>
          <w:sz w:val="28"/>
          <w:szCs w:val="28"/>
        </w:rPr>
        <w:t>муниципальн</w:t>
      </w:r>
      <w:r>
        <w:rPr>
          <w:b/>
          <w:iCs/>
          <w:sz w:val="28"/>
          <w:szCs w:val="28"/>
        </w:rPr>
        <w:t>ой</w:t>
      </w:r>
      <w:r w:rsidRPr="006906A2">
        <w:rPr>
          <w:b/>
          <w:iCs/>
          <w:sz w:val="28"/>
          <w:szCs w:val="28"/>
        </w:rPr>
        <w:t xml:space="preserve"> служ</w:t>
      </w:r>
      <w:r>
        <w:rPr>
          <w:b/>
          <w:iCs/>
          <w:sz w:val="28"/>
          <w:szCs w:val="28"/>
        </w:rPr>
        <w:t>бы.</w:t>
      </w:r>
    </w:p>
    <w:p w:rsidR="001B4D29" w:rsidRPr="006906A2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6906A2">
        <w:rPr>
          <w:b/>
          <w:iCs/>
          <w:sz w:val="28"/>
          <w:szCs w:val="28"/>
        </w:rPr>
        <w:t xml:space="preserve">  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0097">
        <w:rPr>
          <w:sz w:val="28"/>
          <w:szCs w:val="28"/>
        </w:rPr>
        <w:t>1. Настоящим Порядком регулируется исполнение обязанностей представителя нанимателя (работодателя) по размещению на официальном сайте муниципального образования  Туруханский сельсовет сведений о доходах</w:t>
      </w:r>
      <w:r w:rsidRPr="00C30097">
        <w:rPr>
          <w:iCs/>
          <w:sz w:val="28"/>
          <w:szCs w:val="28"/>
        </w:rPr>
        <w:t>, об имуществе и обязательствах имущественного характера лиц, замещающи</w:t>
      </w:r>
      <w:r>
        <w:rPr>
          <w:iCs/>
          <w:sz w:val="28"/>
          <w:szCs w:val="28"/>
        </w:rPr>
        <w:t>х</w:t>
      </w:r>
      <w:r w:rsidRPr="00C30097">
        <w:rPr>
          <w:iCs/>
          <w:sz w:val="28"/>
          <w:szCs w:val="28"/>
        </w:rPr>
        <w:t xml:space="preserve"> должности муниципальной службы</w:t>
      </w:r>
      <w:r>
        <w:rPr>
          <w:iCs/>
          <w:sz w:val="28"/>
          <w:szCs w:val="28"/>
        </w:rPr>
        <w:t xml:space="preserve"> </w:t>
      </w:r>
      <w:r w:rsidRPr="0005669F">
        <w:rPr>
          <w:sz w:val="28"/>
          <w:szCs w:val="28"/>
        </w:rPr>
        <w:t xml:space="preserve"> главной, ведущей, старшей группы</w:t>
      </w:r>
      <w:r w:rsidRPr="0005669F">
        <w:rPr>
          <w:i/>
          <w:sz w:val="28"/>
          <w:szCs w:val="28"/>
        </w:rPr>
        <w:t xml:space="preserve">, </w:t>
      </w:r>
      <w:r w:rsidRPr="0005669F">
        <w:rPr>
          <w:sz w:val="28"/>
          <w:szCs w:val="28"/>
        </w:rPr>
        <w:t xml:space="preserve"> отнесенных </w:t>
      </w:r>
      <w:hyperlink r:id="rId10" w:history="1">
        <w:r w:rsidRPr="0005669F">
          <w:rPr>
            <w:sz w:val="28"/>
            <w:szCs w:val="28"/>
          </w:rPr>
          <w:t>Законом</w:t>
        </w:r>
      </w:hyperlink>
      <w:r w:rsidRPr="0005669F">
        <w:rPr>
          <w:sz w:val="28"/>
          <w:szCs w:val="28"/>
        </w:rPr>
        <w:t xml:space="preserve"> Красноярского края от 07.07.2009 № 8-3542 </w:t>
      </w:r>
      <w:r w:rsidRPr="0005669F">
        <w:rPr>
          <w:iCs/>
          <w:sz w:val="28"/>
          <w:szCs w:val="28"/>
        </w:rPr>
        <w:t>«</w:t>
      </w:r>
      <w:r w:rsidR="009517C2" w:rsidRPr="000A04F3">
        <w:rPr>
          <w:bCs/>
          <w:sz w:val="28"/>
          <w:szCs w:val="28"/>
        </w:rPr>
        <w:t xml:space="preserve">О представлении </w:t>
      </w:r>
      <w:r w:rsidR="009517C2" w:rsidRPr="000A04F3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сведений о расходах</w:t>
      </w:r>
      <w:r w:rsidRPr="0005669F">
        <w:rPr>
          <w:bCs/>
          <w:sz w:val="28"/>
          <w:szCs w:val="28"/>
        </w:rPr>
        <w:t>»</w:t>
      </w:r>
      <w:r w:rsidRPr="0005669F">
        <w:rPr>
          <w:sz w:val="28"/>
          <w:szCs w:val="28"/>
        </w:rPr>
        <w:t xml:space="preserve"> </w:t>
      </w:r>
      <w:r w:rsidR="009517C2">
        <w:rPr>
          <w:bCs/>
          <w:sz w:val="28"/>
          <w:szCs w:val="28"/>
        </w:rPr>
        <w:t xml:space="preserve">(наименование Закона в редакции Закона края от 19.12.2017 №4-1266) </w:t>
      </w:r>
      <w:r w:rsidRPr="0005669F">
        <w:rPr>
          <w:sz w:val="28"/>
          <w:szCs w:val="28"/>
        </w:rPr>
        <w:t>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05669F">
        <w:rPr>
          <w:iCs/>
          <w:sz w:val="28"/>
          <w:szCs w:val="28"/>
        </w:rPr>
        <w:t>, об имуществе и обязательствах имущественного характера их супруг (супругов) и несовершеннолетних детей</w:t>
      </w:r>
      <w:r w:rsidRPr="0005669F">
        <w:rPr>
          <w:sz w:val="28"/>
          <w:szCs w:val="28"/>
        </w:rPr>
        <w:t>.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2. На </w:t>
      </w:r>
      <w:r w:rsidRPr="00A53FEE">
        <w:rPr>
          <w:sz w:val="28"/>
          <w:szCs w:val="28"/>
        </w:rPr>
        <w:t>официальном сайте  муниципального образования Туруханский сельсовет</w:t>
      </w:r>
      <w:r>
        <w:rPr>
          <w:sz w:val="28"/>
          <w:szCs w:val="28"/>
        </w:rPr>
        <w:t xml:space="preserve"> </w:t>
      </w:r>
      <w:r w:rsidRPr="00A53FEE">
        <w:rPr>
          <w:sz w:val="28"/>
          <w:szCs w:val="28"/>
        </w:rPr>
        <w:t xml:space="preserve">по адресу </w:t>
      </w:r>
      <w:r w:rsidRPr="00A53FEE">
        <w:rPr>
          <w:iCs/>
          <w:sz w:val="28"/>
          <w:szCs w:val="28"/>
        </w:rPr>
        <w:t>www.</w:t>
      </w:r>
      <w:r w:rsidRPr="00A53FEE">
        <w:rPr>
          <w:iCs/>
          <w:sz w:val="28"/>
          <w:szCs w:val="28"/>
          <w:lang w:val="en-US"/>
        </w:rPr>
        <w:t>turuhanskselsovet</w:t>
      </w:r>
      <w:r w:rsidRPr="00A53FEE">
        <w:rPr>
          <w:iCs/>
          <w:sz w:val="28"/>
          <w:szCs w:val="28"/>
        </w:rPr>
        <w:t>.</w:t>
      </w:r>
      <w:r w:rsidRPr="00A53FEE">
        <w:rPr>
          <w:iCs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05669F">
        <w:rPr>
          <w:sz w:val="28"/>
          <w:szCs w:val="28"/>
        </w:rPr>
        <w:t xml:space="preserve">размещаются следующие сведения о доходах, об имуществе и обязательствах имущественного характера: 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2.1. перечень объектов недвижимого имущества, принадлежащих лицам, указанным в </w:t>
      </w:r>
      <w:hyperlink r:id="rId11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2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Порядка;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2.3. декларированный годовой доход лиц, указанных в </w:t>
      </w:r>
      <w:hyperlink r:id="rId13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Порядка.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>3. В размещаемых на официальн</w:t>
      </w:r>
      <w:r>
        <w:rPr>
          <w:sz w:val="28"/>
          <w:szCs w:val="28"/>
        </w:rPr>
        <w:t>ом</w:t>
      </w:r>
      <w:r w:rsidRPr="0005669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05669F">
        <w:rPr>
          <w:sz w:val="28"/>
          <w:szCs w:val="28"/>
        </w:rPr>
        <w:t xml:space="preserve"> сведениях о доходах, об имуществе и обязательствах имущественного характера запрещается указывать: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3.1. иные сведения о доходах, об имуществе, принадлежащем на праве собственности названным в </w:t>
      </w:r>
      <w:hyperlink r:id="rId14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5" w:history="1">
        <w:r w:rsidRPr="0005669F">
          <w:rPr>
            <w:sz w:val="28"/>
            <w:szCs w:val="28"/>
          </w:rPr>
          <w:t>пункте 2</w:t>
        </w:r>
      </w:hyperlink>
      <w:r w:rsidRPr="0005669F">
        <w:rPr>
          <w:sz w:val="28"/>
          <w:szCs w:val="28"/>
        </w:rPr>
        <w:t xml:space="preserve"> настоящего Порядка;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lastRenderedPageBreak/>
        <w:t xml:space="preserve">3.2. персональные данные супруги (супруга), детей и иных членов семьи лиц, указанных в </w:t>
      </w:r>
      <w:hyperlink r:id="rId16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Порядка;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Порядка;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Pr="0005669F">
          <w:rPr>
            <w:sz w:val="28"/>
            <w:szCs w:val="28"/>
          </w:rPr>
          <w:t>пункте 1</w:t>
        </w:r>
      </w:hyperlink>
      <w:r w:rsidRPr="0005669F">
        <w:rPr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1B4D29" w:rsidRPr="0005669F" w:rsidRDefault="001B4D29" w:rsidP="001B4D29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05669F">
        <w:rPr>
          <w:sz w:val="28"/>
          <w:szCs w:val="28"/>
        </w:rPr>
        <w:t xml:space="preserve">4. Сведения на официальном сайте </w:t>
      </w:r>
      <w:r w:rsidRPr="00A53FEE">
        <w:rPr>
          <w:sz w:val="28"/>
          <w:szCs w:val="28"/>
        </w:rPr>
        <w:t>муниципального образования Туруханский сельсовет</w:t>
      </w:r>
      <w:r>
        <w:rPr>
          <w:sz w:val="28"/>
          <w:szCs w:val="28"/>
        </w:rPr>
        <w:t xml:space="preserve"> </w:t>
      </w:r>
      <w:r w:rsidRPr="00A53FEE">
        <w:rPr>
          <w:sz w:val="28"/>
          <w:szCs w:val="28"/>
        </w:rPr>
        <w:t xml:space="preserve">по адресу </w:t>
      </w:r>
      <w:hyperlink r:id="rId19" w:history="1">
        <w:r w:rsidRPr="00AC7EE6">
          <w:rPr>
            <w:rStyle w:val="ab"/>
            <w:iCs/>
            <w:sz w:val="28"/>
            <w:szCs w:val="28"/>
          </w:rPr>
          <w:t>www.</w:t>
        </w:r>
        <w:r w:rsidRPr="00AC7EE6">
          <w:rPr>
            <w:rStyle w:val="ab"/>
            <w:iCs/>
            <w:sz w:val="28"/>
            <w:szCs w:val="28"/>
            <w:lang w:val="en-US"/>
          </w:rPr>
          <w:t>turuhanskselsovet</w:t>
        </w:r>
        <w:r w:rsidRPr="00AC7EE6">
          <w:rPr>
            <w:rStyle w:val="ab"/>
            <w:iCs/>
            <w:sz w:val="28"/>
            <w:szCs w:val="28"/>
          </w:rPr>
          <w:t>.</w:t>
        </w:r>
        <w:r w:rsidRPr="00AC7EE6">
          <w:rPr>
            <w:rStyle w:val="ab"/>
            <w:iCs/>
            <w:sz w:val="28"/>
            <w:szCs w:val="28"/>
            <w:lang w:val="en-US"/>
          </w:rPr>
          <w:t>ru</w:t>
        </w:r>
      </w:hyperlink>
      <w:r>
        <w:rPr>
          <w:iCs/>
          <w:sz w:val="28"/>
          <w:szCs w:val="28"/>
        </w:rPr>
        <w:t xml:space="preserve">  размещаются </w:t>
      </w:r>
      <w:r w:rsidRPr="00A53FEE">
        <w:rPr>
          <w:sz w:val="28"/>
          <w:szCs w:val="28"/>
        </w:rPr>
        <w:t>в 14-ти-дневный срок</w:t>
      </w:r>
      <w:r>
        <w:rPr>
          <w:sz w:val="28"/>
          <w:szCs w:val="28"/>
        </w:rPr>
        <w:t xml:space="preserve"> </w:t>
      </w:r>
      <w:r w:rsidRPr="00A53FEE">
        <w:rPr>
          <w:sz w:val="28"/>
          <w:szCs w:val="28"/>
        </w:rPr>
        <w:t xml:space="preserve">со дня истечения срока, установленного для представления сведений о </w:t>
      </w:r>
      <w:r>
        <w:rPr>
          <w:sz w:val="28"/>
          <w:szCs w:val="28"/>
        </w:rPr>
        <w:t>доходах</w:t>
      </w:r>
      <w:r w:rsidRPr="0005669F">
        <w:rPr>
          <w:sz w:val="28"/>
          <w:szCs w:val="28"/>
        </w:rPr>
        <w:t xml:space="preserve">, об имуществе и обязательствах имущественного характера. </w:t>
      </w:r>
    </w:p>
    <w:p w:rsidR="001B4D29" w:rsidRPr="0005669F" w:rsidRDefault="001B4D29" w:rsidP="001B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669F">
        <w:rPr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1B4D29" w:rsidRPr="00A53FEE" w:rsidRDefault="001B4D29" w:rsidP="001B4D29">
      <w:pPr>
        <w:shd w:val="clear" w:color="auto" w:fill="FFFFFF"/>
        <w:tabs>
          <w:tab w:val="left" w:pos="1037"/>
          <w:tab w:val="left" w:leader="underscore" w:pos="3211"/>
          <w:tab w:val="left" w:pos="6677"/>
        </w:tabs>
        <w:ind w:firstLine="709"/>
        <w:jc w:val="both"/>
        <w:rPr>
          <w:sz w:val="28"/>
          <w:szCs w:val="28"/>
        </w:rPr>
      </w:pPr>
      <w:r w:rsidRPr="00A53FEE">
        <w:rPr>
          <w:spacing w:val="-4"/>
          <w:sz w:val="28"/>
          <w:szCs w:val="28"/>
        </w:rPr>
        <w:t xml:space="preserve">Размещение на официальном сайте </w:t>
      </w:r>
      <w:r w:rsidRPr="00A53FEE">
        <w:rPr>
          <w:sz w:val="28"/>
          <w:szCs w:val="28"/>
        </w:rPr>
        <w:t>муниципального образования Туруханский сельсовет</w:t>
      </w:r>
      <w:r w:rsidRPr="00A53FEE">
        <w:rPr>
          <w:spacing w:val="-1"/>
          <w:sz w:val="28"/>
          <w:szCs w:val="28"/>
        </w:rPr>
        <w:t xml:space="preserve"> сведений о </w:t>
      </w:r>
      <w:r>
        <w:rPr>
          <w:sz w:val="28"/>
          <w:szCs w:val="28"/>
        </w:rPr>
        <w:t>доходах</w:t>
      </w:r>
      <w:r w:rsidRPr="00A53FEE">
        <w:rPr>
          <w:sz w:val="28"/>
          <w:szCs w:val="28"/>
        </w:rPr>
        <w:t xml:space="preserve">, указанных в п. </w:t>
      </w:r>
      <w:r>
        <w:rPr>
          <w:sz w:val="28"/>
          <w:szCs w:val="28"/>
        </w:rPr>
        <w:t>1</w:t>
      </w:r>
      <w:r w:rsidRPr="00A53FEE">
        <w:rPr>
          <w:sz w:val="28"/>
          <w:szCs w:val="28"/>
        </w:rPr>
        <w:t xml:space="preserve"> настоящего Порядка обеспечивается уполномоченным главой Туруханского сельсовета специалистом </w:t>
      </w:r>
      <w:r>
        <w:rPr>
          <w:sz w:val="28"/>
          <w:szCs w:val="28"/>
        </w:rPr>
        <w:t xml:space="preserve">организационно - правового отдела </w:t>
      </w:r>
      <w:r w:rsidRPr="00A53FEE">
        <w:rPr>
          <w:sz w:val="28"/>
          <w:szCs w:val="28"/>
        </w:rPr>
        <w:t>Администрации сельсовета (далее - уполномоченный специалист)</w:t>
      </w:r>
      <w:r w:rsidRPr="00A53FEE">
        <w:rPr>
          <w:i/>
          <w:iCs/>
          <w:sz w:val="28"/>
          <w:szCs w:val="28"/>
        </w:rPr>
        <w:t>.</w:t>
      </w:r>
    </w:p>
    <w:p w:rsidR="001B4D29" w:rsidRDefault="001B4D29" w:rsidP="001B4D29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05669F">
        <w:rPr>
          <w:sz w:val="28"/>
          <w:szCs w:val="28"/>
        </w:rPr>
        <w:t xml:space="preserve">5. В случае если </w:t>
      </w:r>
      <w:r w:rsidRPr="0005669F">
        <w:rPr>
          <w:iCs/>
          <w:sz w:val="28"/>
          <w:szCs w:val="28"/>
        </w:rPr>
        <w:t>лицо, замещающее должность</w:t>
      </w:r>
      <w:r>
        <w:rPr>
          <w:iCs/>
          <w:sz w:val="28"/>
          <w:szCs w:val="28"/>
        </w:rPr>
        <w:t xml:space="preserve"> муниципальной службы</w:t>
      </w:r>
      <w:r w:rsidRPr="0005669F">
        <w:rPr>
          <w:iCs/>
          <w:sz w:val="28"/>
          <w:szCs w:val="28"/>
        </w:rPr>
        <w:t xml:space="preserve"> </w:t>
      </w:r>
      <w:r w:rsidRPr="0005669F">
        <w:rPr>
          <w:sz w:val="28"/>
          <w:szCs w:val="28"/>
        </w:rPr>
        <w:t xml:space="preserve">вступило в должность, а гражданин назначен на должность муниципальной службы после даты, установленной </w:t>
      </w:r>
      <w:r w:rsidRPr="0005669F">
        <w:rPr>
          <w:color w:val="000000"/>
          <w:sz w:val="28"/>
          <w:szCs w:val="28"/>
        </w:rPr>
        <w:t xml:space="preserve">в статье 2 Закона </w:t>
      </w:r>
      <w:r w:rsidRPr="0005669F">
        <w:rPr>
          <w:iCs/>
          <w:sz w:val="28"/>
          <w:szCs w:val="28"/>
        </w:rPr>
        <w:t>Красноярского края от 07.06.2009  №8-3542 «</w:t>
      </w:r>
      <w:r w:rsidR="009517C2" w:rsidRPr="000A04F3">
        <w:rPr>
          <w:bCs/>
          <w:sz w:val="28"/>
          <w:szCs w:val="28"/>
        </w:rPr>
        <w:t xml:space="preserve">О представлении </w:t>
      </w:r>
      <w:r w:rsidR="009517C2" w:rsidRPr="000A04F3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сведений о расходах</w:t>
      </w:r>
      <w:r w:rsidRPr="0005669F">
        <w:rPr>
          <w:bCs/>
          <w:sz w:val="28"/>
          <w:szCs w:val="28"/>
        </w:rPr>
        <w:t>»</w:t>
      </w:r>
      <w:r w:rsidR="009517C2">
        <w:rPr>
          <w:bCs/>
          <w:sz w:val="28"/>
          <w:szCs w:val="28"/>
        </w:rPr>
        <w:t xml:space="preserve"> (наименование Закона в редакции Закона края от 19.12.2017 №4-1266)</w:t>
      </w:r>
      <w:r w:rsidRPr="0005669F">
        <w:rPr>
          <w:bCs/>
          <w:sz w:val="28"/>
          <w:szCs w:val="28"/>
        </w:rPr>
        <w:t xml:space="preserve">, </w:t>
      </w:r>
      <w:r w:rsidRPr="0005669F">
        <w:rPr>
          <w:sz w:val="28"/>
          <w:szCs w:val="28"/>
        </w:rPr>
        <w:t xml:space="preserve">сведения о доходах размещаются на </w:t>
      </w:r>
      <w:r w:rsidRPr="00A53FEE">
        <w:rPr>
          <w:sz w:val="28"/>
          <w:szCs w:val="28"/>
        </w:rPr>
        <w:t xml:space="preserve">официальном сайте муниципального образования Туруханский сельсовет </w:t>
      </w:r>
      <w:r>
        <w:rPr>
          <w:sz w:val="28"/>
          <w:szCs w:val="28"/>
        </w:rPr>
        <w:t xml:space="preserve">уполномоченным специалистом в срок </w:t>
      </w:r>
      <w:r w:rsidRPr="00A53FEE">
        <w:rPr>
          <w:sz w:val="28"/>
          <w:szCs w:val="28"/>
        </w:rPr>
        <w:t xml:space="preserve"> </w:t>
      </w:r>
      <w:r w:rsidRPr="0005669F">
        <w:rPr>
          <w:sz w:val="28"/>
          <w:szCs w:val="28"/>
        </w:rPr>
        <w:t>не позднее 1 месяца со дня представления сведений о доходах.</w:t>
      </w:r>
    </w:p>
    <w:p w:rsidR="001B4D29" w:rsidRPr="0005669F" w:rsidRDefault="001B4D29" w:rsidP="001B4D29">
      <w:pPr>
        <w:pStyle w:val="a8"/>
        <w:ind w:firstLine="709"/>
        <w:jc w:val="both"/>
        <w:rPr>
          <w:sz w:val="28"/>
          <w:szCs w:val="28"/>
        </w:rPr>
      </w:pPr>
      <w:r w:rsidRPr="0005669F">
        <w:rPr>
          <w:sz w:val="28"/>
          <w:szCs w:val="28"/>
        </w:rPr>
        <w:t xml:space="preserve">6. В случае если </w:t>
      </w:r>
      <w:r w:rsidRPr="0005669F">
        <w:rPr>
          <w:iCs/>
          <w:sz w:val="28"/>
          <w:szCs w:val="28"/>
        </w:rPr>
        <w:t xml:space="preserve">лицо, замещающее должность </w:t>
      </w:r>
      <w:r>
        <w:rPr>
          <w:sz w:val="28"/>
          <w:szCs w:val="28"/>
        </w:rPr>
        <w:t xml:space="preserve"> муниципальной службы</w:t>
      </w:r>
      <w:r w:rsidRPr="0005669F">
        <w:rPr>
          <w:sz w:val="28"/>
          <w:szCs w:val="28"/>
        </w:rPr>
        <w:t xml:space="preserve"> представил(и) уточненные сведения, указанные в пункте 1 настоящего Порядка и если эти сведения подлежат размещению, такие сведения размещаются на официальном сайте</w:t>
      </w:r>
      <w:r>
        <w:rPr>
          <w:sz w:val="28"/>
          <w:szCs w:val="28"/>
        </w:rPr>
        <w:t xml:space="preserve"> </w:t>
      </w:r>
      <w:r w:rsidRPr="00A53FEE">
        <w:rPr>
          <w:sz w:val="28"/>
          <w:szCs w:val="28"/>
        </w:rPr>
        <w:t>муниципального образования Туруханский сельсовет</w:t>
      </w:r>
      <w:r w:rsidRPr="00056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специалистом </w:t>
      </w:r>
      <w:r w:rsidRPr="0005669F"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1B4D29" w:rsidRPr="0005669F" w:rsidRDefault="001B4D29" w:rsidP="001B4D29">
      <w:pPr>
        <w:pStyle w:val="a8"/>
        <w:ind w:firstLine="709"/>
        <w:jc w:val="both"/>
        <w:rPr>
          <w:sz w:val="28"/>
          <w:szCs w:val="28"/>
        </w:rPr>
      </w:pPr>
      <w:r w:rsidRPr="0005669F">
        <w:rPr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1B4D29" w:rsidRDefault="001B4D29" w:rsidP="001B4D29">
      <w:pPr>
        <w:pStyle w:val="a8"/>
        <w:rPr>
          <w:sz w:val="28"/>
          <w:szCs w:val="28"/>
        </w:rPr>
      </w:pPr>
    </w:p>
    <w:p w:rsidR="001B4D29" w:rsidRDefault="001B4D29" w:rsidP="001B4D29">
      <w:pPr>
        <w:pStyle w:val="a8"/>
        <w:rPr>
          <w:sz w:val="28"/>
          <w:szCs w:val="28"/>
        </w:rPr>
      </w:pPr>
    </w:p>
    <w:p w:rsidR="009517C2" w:rsidRDefault="009517C2" w:rsidP="001B4D29">
      <w:pPr>
        <w:pStyle w:val="a8"/>
        <w:rPr>
          <w:sz w:val="28"/>
          <w:szCs w:val="28"/>
        </w:rPr>
      </w:pPr>
    </w:p>
    <w:p w:rsidR="009517C2" w:rsidRDefault="009517C2" w:rsidP="001B4D29">
      <w:pPr>
        <w:pStyle w:val="a8"/>
        <w:rPr>
          <w:sz w:val="28"/>
          <w:szCs w:val="28"/>
        </w:rPr>
      </w:pPr>
    </w:p>
    <w:p w:rsidR="009517C2" w:rsidRPr="0005669F" w:rsidRDefault="009517C2" w:rsidP="001B4D29">
      <w:pPr>
        <w:pStyle w:val="a8"/>
        <w:rPr>
          <w:sz w:val="28"/>
          <w:szCs w:val="28"/>
        </w:rPr>
      </w:pPr>
    </w:p>
    <w:p w:rsidR="001B4D29" w:rsidRPr="009517C2" w:rsidRDefault="001B4D29" w:rsidP="001B4D29">
      <w:pPr>
        <w:jc w:val="right"/>
      </w:pPr>
      <w:r w:rsidRPr="009517C2">
        <w:t>Приложение</w:t>
      </w:r>
    </w:p>
    <w:p w:rsidR="001B4D29" w:rsidRPr="009517C2" w:rsidRDefault="001B4D29" w:rsidP="001B4D29">
      <w:pPr>
        <w:jc w:val="right"/>
        <w:rPr>
          <w:iCs/>
        </w:rPr>
      </w:pPr>
      <w:r w:rsidRPr="009517C2">
        <w:t xml:space="preserve">к </w:t>
      </w:r>
      <w:r w:rsidRPr="009517C2">
        <w:rPr>
          <w:iCs/>
        </w:rPr>
        <w:t xml:space="preserve">Порядку </w:t>
      </w:r>
    </w:p>
    <w:p w:rsidR="001B4D29" w:rsidRPr="009517C2" w:rsidRDefault="001B4D29" w:rsidP="001B4D29">
      <w:pPr>
        <w:tabs>
          <w:tab w:val="left" w:pos="9355"/>
        </w:tabs>
        <w:ind w:right="-1"/>
        <w:jc w:val="right"/>
      </w:pPr>
      <w:r w:rsidRPr="009517C2">
        <w:t>размещения  на официальном сайте</w:t>
      </w:r>
    </w:p>
    <w:p w:rsidR="001B4D29" w:rsidRPr="009517C2" w:rsidRDefault="001B4D29" w:rsidP="001B4D29">
      <w:pPr>
        <w:tabs>
          <w:tab w:val="left" w:pos="9355"/>
        </w:tabs>
        <w:ind w:right="-1"/>
        <w:jc w:val="right"/>
      </w:pPr>
      <w:r w:rsidRPr="009517C2">
        <w:t xml:space="preserve"> муниципального образования Туруханский сельсовет</w:t>
      </w:r>
    </w:p>
    <w:p w:rsidR="001B4D29" w:rsidRPr="009517C2" w:rsidRDefault="001B4D29" w:rsidP="001B4D29">
      <w:pPr>
        <w:tabs>
          <w:tab w:val="left" w:pos="9355"/>
        </w:tabs>
        <w:ind w:right="-1"/>
        <w:jc w:val="right"/>
        <w:rPr>
          <w:iCs/>
        </w:rPr>
      </w:pPr>
      <w:r w:rsidRPr="009517C2">
        <w:t xml:space="preserve"> </w:t>
      </w:r>
      <w:r w:rsidRPr="009517C2">
        <w:rPr>
          <w:iCs/>
        </w:rPr>
        <w:t xml:space="preserve">сведений о доходах, об имуществе и обязательствах </w:t>
      </w:r>
    </w:p>
    <w:p w:rsidR="009517C2" w:rsidRDefault="001B4D29" w:rsidP="001B4D29">
      <w:pPr>
        <w:tabs>
          <w:tab w:val="left" w:pos="9355"/>
        </w:tabs>
        <w:ind w:right="-1"/>
        <w:jc w:val="right"/>
        <w:rPr>
          <w:iCs/>
        </w:rPr>
      </w:pPr>
      <w:r w:rsidRPr="009517C2">
        <w:rPr>
          <w:iCs/>
        </w:rPr>
        <w:t>имущественного характера,</w:t>
      </w:r>
      <w:r w:rsidRPr="009517C2">
        <w:t xml:space="preserve"> представленных </w:t>
      </w:r>
      <w:r w:rsidRPr="009517C2">
        <w:rPr>
          <w:iCs/>
        </w:rPr>
        <w:t xml:space="preserve">лицами, </w:t>
      </w:r>
    </w:p>
    <w:p w:rsidR="001B4D29" w:rsidRPr="009517C2" w:rsidRDefault="001B4D29" w:rsidP="001B4D29">
      <w:pPr>
        <w:tabs>
          <w:tab w:val="left" w:pos="9355"/>
        </w:tabs>
        <w:ind w:right="-1"/>
        <w:jc w:val="right"/>
      </w:pPr>
      <w:r w:rsidRPr="009517C2">
        <w:rPr>
          <w:iCs/>
        </w:rPr>
        <w:t>замещающими должности муниципальной службы</w:t>
      </w:r>
    </w:p>
    <w:p w:rsidR="001B4D29" w:rsidRPr="0005669F" w:rsidRDefault="001B4D29" w:rsidP="001B4D29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1B4D29" w:rsidRPr="0005669F" w:rsidRDefault="001B4D29" w:rsidP="001B4D29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1B4D29" w:rsidRPr="0005669F" w:rsidRDefault="001B4D29" w:rsidP="001B4D29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1B4D29" w:rsidRPr="0097752C" w:rsidRDefault="001B4D29" w:rsidP="001B4D29">
      <w:pPr>
        <w:tabs>
          <w:tab w:val="left" w:pos="9355"/>
        </w:tabs>
        <w:jc w:val="center"/>
        <w:rPr>
          <w:b/>
          <w:sz w:val="28"/>
          <w:szCs w:val="28"/>
        </w:rPr>
      </w:pPr>
      <w:r w:rsidRPr="0097752C">
        <w:rPr>
          <w:b/>
          <w:sz w:val="28"/>
          <w:szCs w:val="28"/>
        </w:rPr>
        <w:t>Сведения</w:t>
      </w:r>
    </w:p>
    <w:p w:rsidR="001B4D29" w:rsidRPr="0005669F" w:rsidRDefault="001B4D29" w:rsidP="001B4D29">
      <w:pPr>
        <w:tabs>
          <w:tab w:val="left" w:pos="9355"/>
        </w:tabs>
        <w:jc w:val="center"/>
        <w:rPr>
          <w:sz w:val="28"/>
          <w:szCs w:val="28"/>
        </w:rPr>
      </w:pPr>
      <w:r w:rsidRPr="0005669F">
        <w:rPr>
          <w:sz w:val="28"/>
          <w:szCs w:val="28"/>
        </w:rPr>
        <w:t xml:space="preserve"> </w:t>
      </w:r>
      <w:r w:rsidRPr="006906A2">
        <w:rPr>
          <w:b/>
          <w:iCs/>
          <w:sz w:val="28"/>
          <w:szCs w:val="28"/>
        </w:rPr>
        <w:t>о доходах, об имуществе и обязательствах имущественного характера,</w:t>
      </w:r>
      <w:r>
        <w:rPr>
          <w:b/>
          <w:sz w:val="28"/>
          <w:szCs w:val="28"/>
        </w:rPr>
        <w:t xml:space="preserve"> представленные</w:t>
      </w:r>
      <w:r w:rsidRPr="006906A2">
        <w:rPr>
          <w:b/>
          <w:sz w:val="28"/>
          <w:szCs w:val="28"/>
        </w:rPr>
        <w:t xml:space="preserve"> </w:t>
      </w:r>
      <w:r w:rsidRPr="006906A2">
        <w:rPr>
          <w:b/>
          <w:iCs/>
          <w:sz w:val="28"/>
          <w:szCs w:val="28"/>
        </w:rPr>
        <w:t xml:space="preserve">лицами, замещающими должности </w:t>
      </w:r>
      <w:bookmarkStart w:id="0" w:name="_GoBack"/>
      <w:bookmarkEnd w:id="0"/>
      <w:r w:rsidRPr="006906A2">
        <w:rPr>
          <w:b/>
          <w:iCs/>
          <w:sz w:val="28"/>
          <w:szCs w:val="28"/>
        </w:rPr>
        <w:t>муниципальн</w:t>
      </w:r>
      <w:r>
        <w:rPr>
          <w:b/>
          <w:iCs/>
          <w:sz w:val="28"/>
          <w:szCs w:val="28"/>
        </w:rPr>
        <w:t>ой</w:t>
      </w:r>
      <w:r w:rsidRPr="006906A2">
        <w:rPr>
          <w:b/>
          <w:iCs/>
          <w:sz w:val="28"/>
          <w:szCs w:val="28"/>
        </w:rPr>
        <w:t xml:space="preserve"> служ</w:t>
      </w:r>
      <w:r>
        <w:rPr>
          <w:b/>
          <w:iCs/>
          <w:sz w:val="28"/>
          <w:szCs w:val="28"/>
        </w:rPr>
        <w:t>бы</w:t>
      </w:r>
      <w:r w:rsidRPr="006906A2">
        <w:rPr>
          <w:b/>
          <w:iCs/>
          <w:sz w:val="28"/>
          <w:szCs w:val="28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1012"/>
        <w:gridCol w:w="684"/>
        <w:gridCol w:w="1221"/>
        <w:gridCol w:w="849"/>
        <w:gridCol w:w="780"/>
        <w:gridCol w:w="1329"/>
        <w:gridCol w:w="1221"/>
        <w:gridCol w:w="849"/>
        <w:gridCol w:w="1247"/>
      </w:tblGrid>
      <w:tr w:rsidR="001B4D29" w:rsidRPr="0005669F" w:rsidTr="00955617">
        <w:trPr>
          <w:tblCellSpacing w:w="0" w:type="dxa"/>
        </w:trPr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Фамилия, имя, отчество</w:t>
            </w:r>
            <w:r w:rsidRPr="0097752C">
              <w:rPr>
                <w:rStyle w:val="aa"/>
                <w:bCs/>
                <w:color w:val="000000"/>
              </w:rPr>
              <w:footnoteReference w:id="1"/>
            </w:r>
          </w:p>
        </w:tc>
        <w:tc>
          <w:tcPr>
            <w:tcW w:w="10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Должность</w:t>
            </w:r>
            <w:r w:rsidRPr="0097752C">
              <w:rPr>
                <w:rStyle w:val="aa"/>
                <w:bCs/>
                <w:color w:val="000000"/>
              </w:rPr>
              <w:footnoteReference w:id="2"/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Общая сумма дохода </w:t>
            </w:r>
            <w:r w:rsidRPr="0097752C">
              <w:rPr>
                <w:color w:val="000000"/>
              </w:rPr>
              <w:br/>
            </w:r>
            <w:r w:rsidRPr="0097752C">
              <w:rPr>
                <w:bCs/>
                <w:color w:val="000000"/>
              </w:rPr>
              <w:t>за _____г.</w:t>
            </w:r>
            <w:r w:rsidRPr="0097752C">
              <w:rPr>
                <w:color w:val="000000"/>
              </w:rPr>
              <w:br/>
            </w:r>
            <w:r w:rsidRPr="0097752C">
              <w:rPr>
                <w:bCs/>
                <w:color w:val="00000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1B4D29" w:rsidRPr="0005669F" w:rsidTr="00955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97752C" w:rsidRDefault="001B4D29" w:rsidP="009556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97752C" w:rsidRDefault="001B4D29" w:rsidP="009556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97752C" w:rsidRDefault="001B4D29" w:rsidP="00955617">
            <w:pPr>
              <w:rPr>
                <w:color w:val="000000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Площадь, кв.м.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Страна располо-жения</w:t>
            </w:r>
            <w:r w:rsidRPr="0097752C">
              <w:rPr>
                <w:rStyle w:val="aa"/>
                <w:bCs/>
                <w:color w:val="000000"/>
              </w:rPr>
              <w:footnoteReference w:id="3"/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Транспортные средства, принадлежащие на праве собственности, </w:t>
            </w:r>
            <w:r w:rsidRPr="0097752C">
              <w:rPr>
                <w:bCs/>
                <w:color w:val="000000"/>
              </w:rPr>
              <w:br/>
              <w:t>с указанием вида и марки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Площадь, кв.м.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97752C" w:rsidRDefault="001B4D29" w:rsidP="00955617">
            <w:pPr>
              <w:spacing w:after="150"/>
              <w:jc w:val="center"/>
              <w:rPr>
                <w:color w:val="000000"/>
              </w:rPr>
            </w:pPr>
            <w:r w:rsidRPr="0097752C">
              <w:rPr>
                <w:bCs/>
                <w:color w:val="000000"/>
              </w:rPr>
              <w:t>Страна расположения</w:t>
            </w:r>
            <w:r w:rsidRPr="0097752C">
              <w:rPr>
                <w:rStyle w:val="aa"/>
                <w:bCs/>
                <w:color w:val="000000"/>
              </w:rPr>
              <w:footnoteReference w:id="4"/>
            </w:r>
          </w:p>
        </w:tc>
      </w:tr>
      <w:tr w:rsidR="001B4D29" w:rsidRPr="0005669F" w:rsidTr="00955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  <w:r w:rsidRPr="0005669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B4D29" w:rsidRPr="0005669F" w:rsidTr="00955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  <w:r w:rsidRPr="0005669F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B4D29" w:rsidRPr="0005669F" w:rsidTr="00955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  <w:r w:rsidRPr="0005669F"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B4D29" w:rsidRPr="0005669F" w:rsidTr="00955617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  <w:r w:rsidRPr="0005669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29" w:rsidRPr="0005669F" w:rsidRDefault="001B4D29" w:rsidP="00955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D29" w:rsidRPr="0005669F" w:rsidRDefault="001B4D29" w:rsidP="00955617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B4D29" w:rsidRPr="00257C75" w:rsidRDefault="001B4D29" w:rsidP="001B4D29">
      <w:pPr>
        <w:rPr>
          <w:sz w:val="20"/>
          <w:szCs w:val="20"/>
        </w:rPr>
      </w:pPr>
      <w:r w:rsidRPr="00257C75">
        <w:rPr>
          <w:sz w:val="20"/>
          <w:szCs w:val="20"/>
        </w:rPr>
        <w:t>*информация о доходах, об имуществе и обязательствах имущественного характера супруги  (супруга);</w:t>
      </w:r>
    </w:p>
    <w:p w:rsidR="001B4D29" w:rsidRPr="00257C75" w:rsidRDefault="001B4D29" w:rsidP="001B4D29">
      <w:pPr>
        <w:rPr>
          <w:sz w:val="20"/>
          <w:szCs w:val="20"/>
        </w:rPr>
      </w:pPr>
      <w:r w:rsidRPr="00257C75"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90AEE" w:rsidRDefault="00190AEE"/>
    <w:sectPr w:rsidR="00190AEE" w:rsidSect="006F17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93" w:rsidRDefault="006F0993" w:rsidP="001B4D29">
      <w:r>
        <w:separator/>
      </w:r>
    </w:p>
  </w:endnote>
  <w:endnote w:type="continuationSeparator" w:id="0">
    <w:p w:rsidR="006F0993" w:rsidRDefault="006F0993" w:rsidP="001B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93" w:rsidRDefault="006F0993" w:rsidP="001B4D29">
      <w:r>
        <w:separator/>
      </w:r>
    </w:p>
  </w:footnote>
  <w:footnote w:type="continuationSeparator" w:id="0">
    <w:p w:rsidR="006F0993" w:rsidRDefault="006F0993" w:rsidP="001B4D29">
      <w:r>
        <w:continuationSeparator/>
      </w:r>
    </w:p>
  </w:footnote>
  <w:footnote w:id="1">
    <w:p w:rsidR="001B4D29" w:rsidRDefault="001B4D29" w:rsidP="001B4D29">
      <w:pPr>
        <w:pStyle w:val="a8"/>
      </w:pPr>
      <w:r>
        <w:rPr>
          <w:rStyle w:val="aa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1B4D29" w:rsidRDefault="001B4D29" w:rsidP="001B4D29">
      <w:pPr>
        <w:pStyle w:val="a8"/>
      </w:pPr>
      <w:r>
        <w:rPr>
          <w:rStyle w:val="aa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1B4D29" w:rsidRDefault="001B4D29" w:rsidP="001B4D29">
      <w:pPr>
        <w:pStyle w:val="a8"/>
      </w:pPr>
      <w:r>
        <w:rPr>
          <w:rStyle w:val="aa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1B4D29" w:rsidRDefault="001B4D29" w:rsidP="001B4D29">
      <w:pPr>
        <w:pStyle w:val="a8"/>
      </w:pPr>
      <w:r>
        <w:rPr>
          <w:rStyle w:val="aa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29"/>
    <w:rsid w:val="00003CA0"/>
    <w:rsid w:val="00041B3E"/>
    <w:rsid w:val="00043ED0"/>
    <w:rsid w:val="000C6F1C"/>
    <w:rsid w:val="00190AEE"/>
    <w:rsid w:val="001B4D29"/>
    <w:rsid w:val="001F30E9"/>
    <w:rsid w:val="001F71C0"/>
    <w:rsid w:val="00207B0B"/>
    <w:rsid w:val="00252010"/>
    <w:rsid w:val="002746F3"/>
    <w:rsid w:val="003929B7"/>
    <w:rsid w:val="003F3DE9"/>
    <w:rsid w:val="004F1599"/>
    <w:rsid w:val="004F1DBE"/>
    <w:rsid w:val="00610EA4"/>
    <w:rsid w:val="006A45C7"/>
    <w:rsid w:val="006F0993"/>
    <w:rsid w:val="00917736"/>
    <w:rsid w:val="009517C2"/>
    <w:rsid w:val="00986EC1"/>
    <w:rsid w:val="009C7643"/>
    <w:rsid w:val="00B54844"/>
    <w:rsid w:val="00BE18F1"/>
    <w:rsid w:val="00CF5752"/>
    <w:rsid w:val="00D23F7B"/>
    <w:rsid w:val="00D81838"/>
    <w:rsid w:val="00DC08DE"/>
    <w:rsid w:val="00E51D83"/>
    <w:rsid w:val="00E92DBA"/>
    <w:rsid w:val="00F2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1B4D2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40">
    <w:name w:val="Заголовок 4 Знак"/>
    <w:basedOn w:val="a0"/>
    <w:link w:val="4"/>
    <w:rsid w:val="001B4D29"/>
    <w:rPr>
      <w:b/>
      <w:sz w:val="24"/>
      <w:szCs w:val="24"/>
    </w:rPr>
  </w:style>
  <w:style w:type="paragraph" w:styleId="a8">
    <w:name w:val="footnote text"/>
    <w:basedOn w:val="a"/>
    <w:link w:val="a9"/>
    <w:rsid w:val="001B4D2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B4D29"/>
  </w:style>
  <w:style w:type="character" w:styleId="aa">
    <w:name w:val="footnote reference"/>
    <w:rsid w:val="001B4D29"/>
    <w:rPr>
      <w:vertAlign w:val="superscript"/>
    </w:rPr>
  </w:style>
  <w:style w:type="character" w:styleId="ab">
    <w:name w:val="Hyperlink"/>
    <w:basedOn w:val="a0"/>
    <w:uiPriority w:val="99"/>
    <w:unhideWhenUsed/>
    <w:rsid w:val="001B4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19" Type="http://schemas.openxmlformats.org/officeDocument/2006/relationships/hyperlink" Target="http://www.turuhanskselsovet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2</cp:revision>
  <cp:lastPrinted>2018-04-19T08:59:00Z</cp:lastPrinted>
  <dcterms:created xsi:type="dcterms:W3CDTF">2018-04-19T09:03:00Z</dcterms:created>
  <dcterms:modified xsi:type="dcterms:W3CDTF">2018-04-19T09:03:00Z</dcterms:modified>
</cp:coreProperties>
</file>