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87" w:rsidRPr="002F3E36" w:rsidRDefault="00E51187" w:rsidP="00882E18">
      <w:pPr>
        <w:jc w:val="center"/>
      </w:pPr>
      <w:r w:rsidRPr="002F3E36">
        <w:rPr>
          <w:noProof/>
        </w:rPr>
        <w:drawing>
          <wp:inline distT="0" distB="0" distL="0" distR="0" wp14:anchorId="21C2F4F1" wp14:editId="4F3B90E6">
            <wp:extent cx="845185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187" w:rsidRPr="002F3E36" w:rsidRDefault="00E51187" w:rsidP="00882E18">
      <w:pPr>
        <w:jc w:val="center"/>
        <w:rPr>
          <w:b/>
        </w:rPr>
      </w:pPr>
    </w:p>
    <w:p w:rsidR="00E51187" w:rsidRPr="008C4936" w:rsidRDefault="00E51187" w:rsidP="00882E18">
      <w:pPr>
        <w:jc w:val="center"/>
        <w:rPr>
          <w:b/>
          <w:sz w:val="28"/>
          <w:szCs w:val="28"/>
        </w:rPr>
      </w:pPr>
      <w:r w:rsidRPr="008C4936">
        <w:rPr>
          <w:b/>
          <w:sz w:val="28"/>
          <w:szCs w:val="28"/>
        </w:rPr>
        <w:t>АДМИНИСТРАЦИЯ ТУРУХАНСКОГО СЕЛЬСОВЕТА</w:t>
      </w:r>
    </w:p>
    <w:p w:rsidR="00E51187" w:rsidRPr="008C4936" w:rsidRDefault="00E51187" w:rsidP="00882E18">
      <w:pPr>
        <w:jc w:val="center"/>
        <w:rPr>
          <w:b/>
          <w:sz w:val="28"/>
          <w:szCs w:val="28"/>
        </w:rPr>
      </w:pPr>
      <w:r w:rsidRPr="008C4936">
        <w:rPr>
          <w:b/>
          <w:sz w:val="28"/>
          <w:szCs w:val="28"/>
        </w:rPr>
        <w:t>ТУРУХАНСКОГО РАЙОНА КРАСНОЯРСКОГО КРАЯ</w:t>
      </w:r>
    </w:p>
    <w:p w:rsidR="00E51187" w:rsidRPr="002F3E36" w:rsidRDefault="00E51187" w:rsidP="00882E18">
      <w:pPr>
        <w:jc w:val="center"/>
      </w:pPr>
    </w:p>
    <w:p w:rsidR="00E51187" w:rsidRPr="006442CB" w:rsidRDefault="00E51187" w:rsidP="00882E18">
      <w:pPr>
        <w:pStyle w:val="1"/>
        <w:ind w:right="0"/>
        <w:rPr>
          <w:b/>
          <w:szCs w:val="28"/>
        </w:rPr>
      </w:pPr>
      <w:r w:rsidRPr="006442CB">
        <w:rPr>
          <w:b/>
          <w:szCs w:val="28"/>
        </w:rPr>
        <w:t>ПОСТАНОВЛЕНИЕ</w:t>
      </w:r>
    </w:p>
    <w:p w:rsidR="00E51187" w:rsidRPr="006442CB" w:rsidRDefault="00E51187" w:rsidP="00E51187">
      <w:pPr>
        <w:rPr>
          <w:b/>
          <w:sz w:val="28"/>
          <w:szCs w:val="28"/>
        </w:rPr>
      </w:pPr>
    </w:p>
    <w:p w:rsidR="00E51187" w:rsidRPr="006442CB" w:rsidRDefault="000E325B" w:rsidP="00E51187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A924D1">
        <w:rPr>
          <w:sz w:val="28"/>
          <w:szCs w:val="28"/>
        </w:rPr>
        <w:t>.03</w:t>
      </w:r>
      <w:r w:rsidR="00E51187" w:rsidRPr="006442CB">
        <w:rPr>
          <w:sz w:val="28"/>
          <w:szCs w:val="28"/>
        </w:rPr>
        <w:t>.201</w:t>
      </w:r>
      <w:r w:rsidR="00A924D1">
        <w:rPr>
          <w:sz w:val="28"/>
          <w:szCs w:val="28"/>
        </w:rPr>
        <w:t>7</w:t>
      </w:r>
      <w:r w:rsidR="00E51187" w:rsidRPr="006442CB">
        <w:rPr>
          <w:sz w:val="28"/>
          <w:szCs w:val="28"/>
        </w:rPr>
        <w:t xml:space="preserve">                                      с. Туруханск       </w:t>
      </w:r>
      <w:r w:rsidR="00161126">
        <w:rPr>
          <w:sz w:val="28"/>
          <w:szCs w:val="28"/>
        </w:rPr>
        <w:t xml:space="preserve">      </w:t>
      </w:r>
      <w:r w:rsidR="00E51187" w:rsidRPr="006442CB">
        <w:rPr>
          <w:sz w:val="28"/>
          <w:szCs w:val="28"/>
        </w:rPr>
        <w:t xml:space="preserve">                                № </w:t>
      </w:r>
      <w:r w:rsidR="00A924D1">
        <w:rPr>
          <w:sz w:val="28"/>
          <w:szCs w:val="28"/>
        </w:rPr>
        <w:t>2</w:t>
      </w:r>
      <w:r>
        <w:rPr>
          <w:sz w:val="28"/>
          <w:szCs w:val="28"/>
        </w:rPr>
        <w:t>8</w:t>
      </w:r>
    </w:p>
    <w:p w:rsidR="00E51187" w:rsidRDefault="00E51187" w:rsidP="00E51187">
      <w:pPr>
        <w:pStyle w:val="1"/>
        <w:tabs>
          <w:tab w:val="right" w:pos="9356"/>
        </w:tabs>
        <w:ind w:left="0" w:right="0"/>
        <w:jc w:val="both"/>
        <w:rPr>
          <w:b/>
          <w:szCs w:val="28"/>
        </w:rPr>
      </w:pPr>
    </w:p>
    <w:p w:rsidR="00E51187" w:rsidRPr="006F3262" w:rsidRDefault="000E325B" w:rsidP="00E51187">
      <w:pPr>
        <w:pStyle w:val="1"/>
        <w:tabs>
          <w:tab w:val="right" w:pos="9356"/>
        </w:tabs>
        <w:ind w:left="0" w:right="0"/>
        <w:jc w:val="both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Администрации Туруханского сельсовета №21 </w:t>
      </w:r>
      <w:r w:rsidR="00161126">
        <w:rPr>
          <w:b/>
          <w:szCs w:val="28"/>
        </w:rPr>
        <w:t>«</w:t>
      </w:r>
      <w:r w:rsidR="00E51187" w:rsidRPr="008B156E">
        <w:rPr>
          <w:b/>
          <w:szCs w:val="28"/>
        </w:rPr>
        <w:t xml:space="preserve">Об утверждении Порядка размещения </w:t>
      </w:r>
      <w:r w:rsidR="00A924D1">
        <w:rPr>
          <w:b/>
          <w:szCs w:val="28"/>
        </w:rPr>
        <w:t xml:space="preserve">на официальном сайте муниципального образования Туруханский сельсовет Туруханского района Красноярского края </w:t>
      </w:r>
      <w:r w:rsidR="00A924D1" w:rsidRPr="006F3262">
        <w:rPr>
          <w:b/>
          <w:iCs/>
          <w:szCs w:val="28"/>
        </w:rPr>
        <w:t>сведений</w:t>
      </w:r>
      <w:r w:rsidR="00A924D1" w:rsidRPr="006F3262">
        <w:rPr>
          <w:b/>
          <w:szCs w:val="28"/>
        </w:rPr>
        <w:t xml:space="preserve"> об источниках получения средств, за счет которых совершена сделка, </w:t>
      </w:r>
      <w:r w:rsidR="00A924D1" w:rsidRPr="006F3262">
        <w:rPr>
          <w:b/>
          <w:iCs/>
          <w:szCs w:val="28"/>
        </w:rPr>
        <w:t>представленных лицами, замещающими муниципальные должности, и муниципальными служащими</w:t>
      </w:r>
      <w:r w:rsidR="00161126">
        <w:rPr>
          <w:b/>
          <w:iCs/>
          <w:szCs w:val="28"/>
        </w:rPr>
        <w:t>» от 03.03.2017г.</w:t>
      </w:r>
    </w:p>
    <w:p w:rsidR="00E51187" w:rsidRDefault="00E51187" w:rsidP="00E511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B156E" w:rsidRDefault="00E51187" w:rsidP="008B156E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6F3262">
        <w:rPr>
          <w:sz w:val="28"/>
          <w:szCs w:val="28"/>
        </w:rPr>
        <w:t xml:space="preserve">В соответствии со </w:t>
      </w:r>
      <w:hyperlink r:id="rId10" w:history="1">
        <w:r w:rsidR="006F3262" w:rsidRPr="006F3262">
          <w:rPr>
            <w:rStyle w:val="a4"/>
            <w:color w:val="000000" w:themeColor="text1"/>
            <w:sz w:val="28"/>
            <w:szCs w:val="28"/>
            <w:u w:val="none"/>
          </w:rPr>
          <w:t>статьей 8</w:t>
        </w:r>
      </w:hyperlink>
      <w:r w:rsidR="006F3262" w:rsidRPr="006F3262">
        <w:rPr>
          <w:color w:val="000000" w:themeColor="text1"/>
          <w:sz w:val="28"/>
          <w:szCs w:val="28"/>
        </w:rPr>
        <w:t>.1</w:t>
      </w:r>
      <w:r w:rsidR="006F3262">
        <w:t xml:space="preserve"> </w:t>
      </w:r>
      <w:r w:rsidR="006F3262">
        <w:rPr>
          <w:sz w:val="28"/>
          <w:szCs w:val="28"/>
        </w:rPr>
        <w:t xml:space="preserve">Федерального закона от 25.12.2008   №273-ФЗ «О противодействии коррупции», статей 3 Федерального закона             от 03.12.2012 № 230-ФЗ «О контроле за соответствием расходов лиц, замещающих государственные должности, и иных лиц их доходам», </w:t>
      </w:r>
      <w:hyperlink r:id="rId11" w:history="1">
        <w:r w:rsidR="006F3262" w:rsidRPr="006F3262">
          <w:rPr>
            <w:rStyle w:val="a4"/>
            <w:iCs/>
            <w:color w:val="000000" w:themeColor="text1"/>
            <w:sz w:val="28"/>
            <w:szCs w:val="28"/>
            <w:u w:val="none"/>
          </w:rPr>
          <w:t>Законом</w:t>
        </w:r>
      </w:hyperlink>
      <w:r w:rsidR="006F3262" w:rsidRPr="006F3262">
        <w:rPr>
          <w:iCs/>
          <w:color w:val="000000" w:themeColor="text1"/>
          <w:sz w:val="28"/>
          <w:szCs w:val="28"/>
        </w:rPr>
        <w:t xml:space="preserve"> </w:t>
      </w:r>
      <w:r w:rsidR="006F3262">
        <w:rPr>
          <w:iCs/>
          <w:sz w:val="28"/>
          <w:szCs w:val="28"/>
        </w:rPr>
        <w:t>Красноярского края от 07.0</w:t>
      </w:r>
      <w:r w:rsidR="0031021B">
        <w:rPr>
          <w:iCs/>
          <w:sz w:val="28"/>
          <w:szCs w:val="28"/>
        </w:rPr>
        <w:t>7</w:t>
      </w:r>
      <w:r w:rsidR="006F3262">
        <w:rPr>
          <w:iCs/>
          <w:sz w:val="28"/>
          <w:szCs w:val="28"/>
        </w:rPr>
        <w:t>.2009 №8-3542 «</w:t>
      </w:r>
      <w:r w:rsidR="006F3262">
        <w:rPr>
          <w:bCs/>
          <w:sz w:val="28"/>
          <w:szCs w:val="28"/>
        </w:rPr>
        <w:t xml:space="preserve">О представлении </w:t>
      </w:r>
      <w:r w:rsidR="006F3262">
        <w:rPr>
          <w:sz w:val="28"/>
          <w:szCs w:val="28"/>
        </w:rPr>
        <w:t>гражданами, претендующими на замещение должностей муниципальной службы, замещающими должности муниципальной службы и муниципальные должности, сведений о доходах</w:t>
      </w:r>
      <w:proofErr w:type="gramEnd"/>
      <w:r w:rsidR="006F3262">
        <w:rPr>
          <w:sz w:val="28"/>
          <w:szCs w:val="28"/>
        </w:rPr>
        <w:t>, об имуществе и обязательствах имущественного характера, а также о представлении лицами, замещающими должности муниципальной службы и муниципальные должности, сведений о расходах</w:t>
      </w:r>
      <w:r w:rsidR="006F3262">
        <w:rPr>
          <w:bCs/>
          <w:sz w:val="28"/>
          <w:szCs w:val="28"/>
        </w:rPr>
        <w:t>»</w:t>
      </w:r>
      <w:r w:rsidR="006F3262">
        <w:rPr>
          <w:iCs/>
          <w:sz w:val="28"/>
          <w:szCs w:val="28"/>
        </w:rPr>
        <w:t xml:space="preserve">, </w:t>
      </w:r>
      <w:r w:rsidR="006F3262">
        <w:rPr>
          <w:sz w:val="28"/>
          <w:szCs w:val="28"/>
        </w:rPr>
        <w:t xml:space="preserve">Законом Красноярского края от 07.07.2009 </w:t>
      </w:r>
      <w:hyperlink r:id="rId12" w:history="1">
        <w:r w:rsidR="006F3262" w:rsidRPr="006F3262">
          <w:rPr>
            <w:rStyle w:val="a4"/>
            <w:color w:val="000000" w:themeColor="text1"/>
            <w:sz w:val="28"/>
            <w:szCs w:val="28"/>
            <w:u w:val="none"/>
          </w:rPr>
          <w:t>№ 8-3610</w:t>
        </w:r>
      </w:hyperlink>
      <w:r w:rsidR="006F3262">
        <w:rPr>
          <w:sz w:val="28"/>
          <w:szCs w:val="28"/>
        </w:rPr>
        <w:t xml:space="preserve"> «О противодействии коррупции в Красноярском крае»</w:t>
      </w:r>
      <w:r w:rsidRPr="00882E18">
        <w:rPr>
          <w:sz w:val="28"/>
          <w:szCs w:val="28"/>
        </w:rPr>
        <w:t xml:space="preserve">, </w:t>
      </w:r>
      <w:r w:rsidR="006F3262">
        <w:rPr>
          <w:sz w:val="28"/>
          <w:szCs w:val="28"/>
        </w:rPr>
        <w:t xml:space="preserve">руководствуясь </w:t>
      </w:r>
      <w:r w:rsidR="008B156E" w:rsidRPr="00882E18">
        <w:rPr>
          <w:sz w:val="28"/>
          <w:szCs w:val="28"/>
        </w:rPr>
        <w:t xml:space="preserve">статьями </w:t>
      </w:r>
      <w:r w:rsidR="008B156E" w:rsidRPr="00882E18">
        <w:rPr>
          <w:bCs/>
          <w:sz w:val="28"/>
          <w:szCs w:val="28"/>
        </w:rPr>
        <w:t>47, 50 Устава Туруханского сельсовета</w:t>
      </w:r>
      <w:r w:rsidR="008B156E" w:rsidRPr="00882E18">
        <w:rPr>
          <w:rStyle w:val="a7"/>
          <w:i/>
          <w:sz w:val="28"/>
          <w:szCs w:val="28"/>
        </w:rPr>
        <w:t xml:space="preserve"> </w:t>
      </w:r>
      <w:r w:rsidR="008B156E" w:rsidRPr="00882E18">
        <w:rPr>
          <w:sz w:val="28"/>
          <w:szCs w:val="28"/>
        </w:rPr>
        <w:t>Туруханского района Красноярского края, ПОСТАНОВЛЯЮ</w:t>
      </w:r>
      <w:r w:rsidR="008B156E" w:rsidRPr="00882E18">
        <w:rPr>
          <w:i/>
          <w:sz w:val="28"/>
          <w:szCs w:val="28"/>
        </w:rPr>
        <w:t xml:space="preserve"> </w:t>
      </w:r>
    </w:p>
    <w:p w:rsidR="00882E18" w:rsidRPr="00882E18" w:rsidRDefault="00882E18" w:rsidP="008B156E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E51187" w:rsidRDefault="008B156E" w:rsidP="008B156E">
      <w:pPr>
        <w:pStyle w:val="1"/>
        <w:tabs>
          <w:tab w:val="right" w:pos="9356"/>
        </w:tabs>
        <w:ind w:left="0" w:right="0"/>
        <w:jc w:val="both"/>
        <w:rPr>
          <w:szCs w:val="28"/>
        </w:rPr>
      </w:pPr>
      <w:r w:rsidRPr="00882E18">
        <w:rPr>
          <w:szCs w:val="28"/>
        </w:rPr>
        <w:t xml:space="preserve">       1.</w:t>
      </w:r>
      <w:r w:rsidR="00161126">
        <w:rPr>
          <w:szCs w:val="28"/>
        </w:rPr>
        <w:t xml:space="preserve"> </w:t>
      </w:r>
      <w:proofErr w:type="gramStart"/>
      <w:r w:rsidR="00161126">
        <w:rPr>
          <w:szCs w:val="28"/>
        </w:rPr>
        <w:t>В пункте 1</w:t>
      </w:r>
      <w:r w:rsidR="00E51187" w:rsidRPr="00882E18">
        <w:rPr>
          <w:szCs w:val="28"/>
        </w:rPr>
        <w:t xml:space="preserve"> Порядк</w:t>
      </w:r>
      <w:r w:rsidR="00161126">
        <w:rPr>
          <w:szCs w:val="28"/>
        </w:rPr>
        <w:t>а</w:t>
      </w:r>
      <w:r w:rsidR="006F3262">
        <w:rPr>
          <w:szCs w:val="28"/>
        </w:rPr>
        <w:t xml:space="preserve"> </w:t>
      </w:r>
      <w:r w:rsidR="006F3262" w:rsidRPr="006F3262">
        <w:rPr>
          <w:szCs w:val="28"/>
        </w:rPr>
        <w:t>размещения на официальном сайте муниципального образован</w:t>
      </w:r>
      <w:bookmarkStart w:id="0" w:name="_GoBack"/>
      <w:bookmarkEnd w:id="0"/>
      <w:r w:rsidR="006F3262" w:rsidRPr="006F3262">
        <w:rPr>
          <w:szCs w:val="28"/>
        </w:rPr>
        <w:t xml:space="preserve">ия Туруханский сельсовет Туруханского района Красноярского края </w:t>
      </w:r>
      <w:r w:rsidR="006F3262" w:rsidRPr="006F3262">
        <w:rPr>
          <w:iCs/>
          <w:szCs w:val="28"/>
        </w:rPr>
        <w:t>сведений</w:t>
      </w:r>
      <w:r w:rsidR="006F3262" w:rsidRPr="006F3262">
        <w:rPr>
          <w:szCs w:val="28"/>
        </w:rPr>
        <w:t xml:space="preserve"> об источниках получения средств, за счет которых совершена сделка, </w:t>
      </w:r>
      <w:r w:rsidR="006F3262" w:rsidRPr="006F3262">
        <w:rPr>
          <w:iCs/>
          <w:szCs w:val="28"/>
        </w:rPr>
        <w:t>представленных лицами, замещающими муниципальные должности, и муниципальными служащими</w:t>
      </w:r>
      <w:r w:rsidR="00E51187" w:rsidRPr="006F3262">
        <w:rPr>
          <w:szCs w:val="28"/>
        </w:rPr>
        <w:t>,</w:t>
      </w:r>
      <w:r w:rsidR="00387F12">
        <w:rPr>
          <w:szCs w:val="28"/>
        </w:rPr>
        <w:t xml:space="preserve"> утвержденного постановлением Администрации Туруханского сельсовета № 21 от 03.03.2017г.</w:t>
      </w:r>
      <w:r w:rsidR="00161126">
        <w:rPr>
          <w:szCs w:val="28"/>
        </w:rPr>
        <w:t xml:space="preserve"> слова «совершена сделка» заменить на «совершены сделки (совершена сделка)», слова «сумма сделки» заменить на «общая сумма таких</w:t>
      </w:r>
      <w:proofErr w:type="gramEnd"/>
      <w:r w:rsidR="00161126">
        <w:rPr>
          <w:szCs w:val="28"/>
        </w:rPr>
        <w:t xml:space="preserve"> сделок»</w:t>
      </w:r>
      <w:r w:rsidR="00E51187" w:rsidRPr="00882E18">
        <w:rPr>
          <w:szCs w:val="28"/>
        </w:rPr>
        <w:t>.</w:t>
      </w:r>
    </w:p>
    <w:p w:rsidR="00882E18" w:rsidRPr="00882E18" w:rsidRDefault="00882E18" w:rsidP="00882E18"/>
    <w:p w:rsidR="008B156E" w:rsidRDefault="008B156E" w:rsidP="008B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82E18">
        <w:rPr>
          <w:sz w:val="28"/>
          <w:szCs w:val="28"/>
        </w:rPr>
        <w:lastRenderedPageBreak/>
        <w:t xml:space="preserve">     2. Настоящее постановление подлежит опубликованию в газете «Наш Туруханск –</w:t>
      </w:r>
      <w:r w:rsidR="006F3262">
        <w:rPr>
          <w:sz w:val="28"/>
          <w:szCs w:val="28"/>
        </w:rPr>
        <w:t xml:space="preserve"> </w:t>
      </w:r>
      <w:r w:rsidRPr="00882E18">
        <w:rPr>
          <w:sz w:val="28"/>
          <w:szCs w:val="28"/>
        </w:rPr>
        <w:t xml:space="preserve">Ведомости» и  размещению </w:t>
      </w:r>
      <w:r w:rsidR="00882E18" w:rsidRPr="00882E18">
        <w:rPr>
          <w:sz w:val="28"/>
          <w:szCs w:val="28"/>
        </w:rPr>
        <w:t xml:space="preserve">в информационно </w:t>
      </w:r>
      <w:proofErr w:type="gramStart"/>
      <w:r w:rsidR="00882E18" w:rsidRPr="00882E18">
        <w:rPr>
          <w:sz w:val="28"/>
          <w:szCs w:val="28"/>
        </w:rPr>
        <w:t>-т</w:t>
      </w:r>
      <w:proofErr w:type="gramEnd"/>
      <w:r w:rsidR="00882E18" w:rsidRPr="00882E18">
        <w:rPr>
          <w:sz w:val="28"/>
          <w:szCs w:val="28"/>
        </w:rPr>
        <w:t>елекоммуникационной сети Интернет</w:t>
      </w:r>
      <w:r w:rsidRPr="00882E18">
        <w:rPr>
          <w:sz w:val="28"/>
          <w:szCs w:val="28"/>
        </w:rPr>
        <w:t xml:space="preserve">. </w:t>
      </w:r>
    </w:p>
    <w:p w:rsidR="00882E18" w:rsidRPr="00882E18" w:rsidRDefault="00882E18" w:rsidP="008B15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56E" w:rsidRDefault="008B156E" w:rsidP="008B156E">
      <w:pPr>
        <w:jc w:val="both"/>
        <w:rPr>
          <w:sz w:val="28"/>
          <w:szCs w:val="28"/>
        </w:rPr>
      </w:pPr>
      <w:r w:rsidRPr="00882E18">
        <w:rPr>
          <w:sz w:val="28"/>
          <w:szCs w:val="28"/>
        </w:rPr>
        <w:t xml:space="preserve">     3. Настоящее постановление вступает в силу после официального опубликования.</w:t>
      </w:r>
    </w:p>
    <w:p w:rsidR="00882E18" w:rsidRPr="00882E18" w:rsidRDefault="00882E18" w:rsidP="008B156E">
      <w:pPr>
        <w:jc w:val="both"/>
        <w:rPr>
          <w:sz w:val="28"/>
          <w:szCs w:val="28"/>
        </w:rPr>
      </w:pPr>
    </w:p>
    <w:p w:rsidR="008B156E" w:rsidRPr="006442CB" w:rsidRDefault="008B156E" w:rsidP="008B156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442CB">
        <w:rPr>
          <w:sz w:val="28"/>
          <w:szCs w:val="28"/>
        </w:rPr>
        <w:t xml:space="preserve">4. </w:t>
      </w:r>
      <w:proofErr w:type="gramStart"/>
      <w:r w:rsidRPr="006442CB">
        <w:rPr>
          <w:sz w:val="28"/>
          <w:szCs w:val="28"/>
        </w:rPr>
        <w:t>Контроль за</w:t>
      </w:r>
      <w:proofErr w:type="gramEnd"/>
      <w:r w:rsidRPr="006442CB">
        <w:rPr>
          <w:sz w:val="28"/>
          <w:szCs w:val="28"/>
        </w:rPr>
        <w:t xml:space="preserve"> выпо</w:t>
      </w:r>
      <w:r w:rsidR="00C95F66">
        <w:rPr>
          <w:sz w:val="28"/>
          <w:szCs w:val="28"/>
        </w:rPr>
        <w:t>лнением настоящего постановления</w:t>
      </w:r>
      <w:r w:rsidRPr="006442CB">
        <w:rPr>
          <w:sz w:val="28"/>
          <w:szCs w:val="28"/>
        </w:rPr>
        <w:t xml:space="preserve"> </w:t>
      </w:r>
      <w:r w:rsidRPr="00E521C1">
        <w:rPr>
          <w:sz w:val="28"/>
          <w:szCs w:val="28"/>
        </w:rPr>
        <w:t>оставляю за собой</w:t>
      </w:r>
      <w:r w:rsidRPr="006442CB">
        <w:rPr>
          <w:i/>
          <w:sz w:val="28"/>
          <w:szCs w:val="28"/>
        </w:rPr>
        <w:t>.</w:t>
      </w:r>
    </w:p>
    <w:p w:rsidR="008B156E" w:rsidRPr="006442CB" w:rsidRDefault="008B156E" w:rsidP="008B156E">
      <w:pPr>
        <w:jc w:val="both"/>
        <w:rPr>
          <w:sz w:val="28"/>
          <w:szCs w:val="28"/>
        </w:rPr>
      </w:pPr>
    </w:p>
    <w:p w:rsidR="008B156E" w:rsidRPr="006442CB" w:rsidRDefault="008B156E" w:rsidP="008B156E">
      <w:pPr>
        <w:jc w:val="both"/>
        <w:rPr>
          <w:sz w:val="28"/>
          <w:szCs w:val="28"/>
        </w:rPr>
      </w:pPr>
    </w:p>
    <w:p w:rsidR="008B156E" w:rsidRPr="006442CB" w:rsidRDefault="006F3262" w:rsidP="008B156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8B156E" w:rsidRPr="006442CB" w:rsidRDefault="006F3262" w:rsidP="008B156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B156E" w:rsidRPr="006442C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B156E" w:rsidRPr="006442CB">
        <w:rPr>
          <w:sz w:val="28"/>
          <w:szCs w:val="28"/>
        </w:rPr>
        <w:t xml:space="preserve"> Туруханского сельсовета                                             </w:t>
      </w:r>
      <w:r w:rsidR="008B156E">
        <w:rPr>
          <w:sz w:val="28"/>
          <w:szCs w:val="28"/>
        </w:rPr>
        <w:t xml:space="preserve"> </w:t>
      </w:r>
      <w:r w:rsidR="008B156E" w:rsidRPr="006442C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М.А. </w:t>
      </w:r>
      <w:proofErr w:type="spellStart"/>
      <w:r>
        <w:rPr>
          <w:sz w:val="28"/>
          <w:szCs w:val="28"/>
        </w:rPr>
        <w:t>Канаев</w:t>
      </w:r>
      <w:proofErr w:type="spellEnd"/>
    </w:p>
    <w:p w:rsidR="008B156E" w:rsidRPr="006442CB" w:rsidRDefault="008B156E" w:rsidP="008B156E">
      <w:pPr>
        <w:jc w:val="both"/>
        <w:rPr>
          <w:i/>
        </w:rPr>
      </w:pPr>
    </w:p>
    <w:p w:rsidR="008B156E" w:rsidRDefault="008B156E" w:rsidP="008B156E">
      <w:pPr>
        <w:ind w:firstLine="4962"/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p w:rsidR="00882E18" w:rsidRDefault="00882E18" w:rsidP="00E51187">
      <w:pPr>
        <w:autoSpaceDE w:val="0"/>
        <w:autoSpaceDN w:val="0"/>
        <w:adjustRightInd w:val="0"/>
        <w:ind w:firstLine="4962"/>
        <w:outlineLvl w:val="0"/>
        <w:rPr>
          <w:sz w:val="28"/>
          <w:szCs w:val="28"/>
        </w:rPr>
      </w:pPr>
    </w:p>
    <w:sectPr w:rsidR="00882E18" w:rsidSect="001611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9B" w:rsidRDefault="00B11E9B" w:rsidP="00E51187">
      <w:r>
        <w:separator/>
      </w:r>
    </w:p>
  </w:endnote>
  <w:endnote w:type="continuationSeparator" w:id="0">
    <w:p w:rsidR="00B11E9B" w:rsidRDefault="00B11E9B" w:rsidP="00E5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9B" w:rsidRDefault="00B11E9B" w:rsidP="00E51187">
      <w:r>
        <w:separator/>
      </w:r>
    </w:p>
  </w:footnote>
  <w:footnote w:type="continuationSeparator" w:id="0">
    <w:p w:rsidR="00B11E9B" w:rsidRDefault="00B11E9B" w:rsidP="00E51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E4FD7"/>
    <w:multiLevelType w:val="hybridMultilevel"/>
    <w:tmpl w:val="6786FA4C"/>
    <w:lvl w:ilvl="0" w:tplc="75C21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FD1C73"/>
    <w:multiLevelType w:val="multilevel"/>
    <w:tmpl w:val="322A01B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187"/>
    <w:rsid w:val="0000245F"/>
    <w:rsid w:val="00043ED0"/>
    <w:rsid w:val="000865BA"/>
    <w:rsid w:val="000C6F1C"/>
    <w:rsid w:val="000E325B"/>
    <w:rsid w:val="00161126"/>
    <w:rsid w:val="00190AEE"/>
    <w:rsid w:val="00207B0B"/>
    <w:rsid w:val="00252010"/>
    <w:rsid w:val="002746F3"/>
    <w:rsid w:val="0031021B"/>
    <w:rsid w:val="00387F12"/>
    <w:rsid w:val="00393636"/>
    <w:rsid w:val="003E6D59"/>
    <w:rsid w:val="00454A8A"/>
    <w:rsid w:val="004F1599"/>
    <w:rsid w:val="004F1DBE"/>
    <w:rsid w:val="00535394"/>
    <w:rsid w:val="00610EA4"/>
    <w:rsid w:val="006A45C7"/>
    <w:rsid w:val="006F3262"/>
    <w:rsid w:val="006F4057"/>
    <w:rsid w:val="00882E18"/>
    <w:rsid w:val="008B156E"/>
    <w:rsid w:val="00917736"/>
    <w:rsid w:val="009434F0"/>
    <w:rsid w:val="00962882"/>
    <w:rsid w:val="00986EC1"/>
    <w:rsid w:val="009C7643"/>
    <w:rsid w:val="00A4339F"/>
    <w:rsid w:val="00A924D1"/>
    <w:rsid w:val="00AA1265"/>
    <w:rsid w:val="00B11E9B"/>
    <w:rsid w:val="00B52384"/>
    <w:rsid w:val="00B54844"/>
    <w:rsid w:val="00C01CB7"/>
    <w:rsid w:val="00C927C0"/>
    <w:rsid w:val="00C95F66"/>
    <w:rsid w:val="00CF5752"/>
    <w:rsid w:val="00D23F7B"/>
    <w:rsid w:val="00D77794"/>
    <w:rsid w:val="00D81838"/>
    <w:rsid w:val="00DC08DE"/>
    <w:rsid w:val="00E51187"/>
    <w:rsid w:val="00E51D83"/>
    <w:rsid w:val="00E9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187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18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1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E51187"/>
    <w:pPr>
      <w:spacing w:before="100" w:beforeAutospacing="1" w:after="100" w:afterAutospacing="1"/>
    </w:pPr>
  </w:style>
  <w:style w:type="character" w:styleId="a4">
    <w:name w:val="Hyperlink"/>
    <w:rsid w:val="00E51187"/>
    <w:rPr>
      <w:color w:val="0000FF"/>
      <w:u w:val="single"/>
    </w:rPr>
  </w:style>
  <w:style w:type="paragraph" w:styleId="a5">
    <w:name w:val="footnote text"/>
    <w:basedOn w:val="a"/>
    <w:link w:val="a6"/>
    <w:rsid w:val="00E51187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E511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E51187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511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11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F3262"/>
    <w:pPr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488B787AF6AE0AEE3077BD4216E5D33D609F0829B9023EF6C713DE979DC8C1Bj0r2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DFEDDFEBC5DE8B77D29C3388FD42D34D5791FBBEA5048CAB13F294F2F77AE5C610FD75E39C12EDA8C04DFr4a8C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BFC04A1E2E196D6A34B57E18878FC0759B397038F6711B525532BEEA7E2036B47498057A3o9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F58AF-1515-410F-8855-50B0A652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pogk</dc:creator>
  <cp:lastModifiedBy>Минков Виктор Викторович</cp:lastModifiedBy>
  <cp:revision>4</cp:revision>
  <cp:lastPrinted>2017-03-27T08:09:00Z</cp:lastPrinted>
  <dcterms:created xsi:type="dcterms:W3CDTF">2017-03-27T07:31:00Z</dcterms:created>
  <dcterms:modified xsi:type="dcterms:W3CDTF">2017-03-27T08:10:00Z</dcterms:modified>
</cp:coreProperties>
</file>